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Full-Stack Engineer with 9 years of experience in designing, developing, and scaling web applications using modern technologies. Proficient in leading both technical and architectural initiatives, optimizing frontend applications in React and backend services with Node.js and Python. Excels in collaborating with cross-functional teams to create seamless user experiences while ensuring high standards of performance, security,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architecture of scalable full-stack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enhance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technical strategy for application development, implementing best practices for security and maintainability in a cloud environment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frontend applications using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load times and improving the user interface for better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robust backend architectures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supporting high-volume applications and ensuring efficient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interactions between frontend and backend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spanning Product Management, Design, and AI/ML to enhance user experience through innovative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engineers, fostering a culture of technical excellence and innovation while guiding them through project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architectural discussions to ensure quality and efficiency in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and containerization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deployment cycles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cutting-edge technologies to enhance application features and performance, such as integrating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improving database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NoSQL database management, enabling flexibility in data structures while maintaining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 strong focus on emerging technologies to continuously improve product offerings and system reliability.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web applications at Asana,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the transition to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development, enhancing client-server interactions and reducing data over-fetching.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caching strategies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response times across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with Product and Design teams to ensure alignment on functionality and user experience, contributing to product vision and execution.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optimized database interactions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tuning and query optimization for scale.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design reviews and contributed to architectural decisions concerning application infrastructure and framework selection.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among engineering teams by organizing workshops and technical discussions on best development practices and innovative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improving collaboration between cross-functional teams and facilitating efficient product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robustness of applications, significantly reducing production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improved legacy systems while gradually transitioning core components to microservices architecture, resulting in enhanced scalability and maintainability.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software development life cycle at Skillsoft, focusing on frontend technologies like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backend frameworks like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team productivity and streamline operations, optimizing daily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create responsive and user-friendly web applications, ensuring compatibility across various devices and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analysis and optimization of web applications, identifying bottlenecks and implementing improvements to system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Agile development methodologies, attending daily scrums and contributing to sprints with timely updates and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testing strategies to ensure software quality, facilitating smoother product releases and minimizing downtime in production environments.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TypeScript,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Python, Express.js, GraphQL,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NoSQL,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CI/CD Pipelines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Serverless Architecture, API Gateway, Event-Driven Architecture, Message Queues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