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Engineering Professional with 9 years of experience in designing and leading large-scale distributed data and machine learning backend systems. Proven expertise in crafting scalable data pipelines, enhancing ML system functionality, and implementing optimization strategies. Skilled in integrating AI technologies to enhance data quality and drive business growth, with a strong focus on engineering best practices and team mentorship.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evolution of scalable, high-performance data pipelines using </w:t>
      </w:r>
      <w:r w:rsidRPr="00432203">
        <w:rPr>
          <w:rFonts w:asciiTheme="minorHAnsi" w:hAnsiTheme="minorHAnsi" w:cstheme="majorHAnsi"/>
          <w:b/>
          <w:bCs/>
          <w:lang w:val="en-US"/>
        </w:rPr>
        <w:t xml:space="preserve">Apache Beam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data ingestion and transformation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ETL workflows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significant improvements in data quality and processing times across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with traditional data pipelines to automate data quality management and enrichment processes, achieving higher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multiple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enhancing data accessibility across applications and facilitating seamless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engineering best practices, conducting peer code reviews and mentoring junior engineers in areas such as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 system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observability of data systems by implementing comprehensive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immediate detection of anomalies.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containerized applications, optimizing deployment, and scaling of microservices architectures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assessments of various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utilizing both offline metrics and online validation strategies to enhance model accuracy and relevancy.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align engineering initiatives with strategic business objectives, facilitating successful launches of several key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knowledge of </w:t>
      </w:r>
      <w:r w:rsidRPr="00432203">
        <w:rPr>
          <w:rFonts w:asciiTheme="minorHAnsi" w:hAnsiTheme="minorHAnsi" w:cstheme="majorHAnsi"/>
          <w:b/>
          <w:bCs/>
          <w:lang w:val="en-US"/>
        </w:rPr>
        <w:t xml:space="preserve">data warehousing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data storage architectures that improved retrieval times and analysis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regression issues during system upgrades and new feature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incorporated emerging technologies such as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capabilities and operational efficiencies.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large-scale distributed backend systems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over 1 million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service-oriented architecture principles to improve system modularity, maintainability, and load distribution for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optimization of data pipelines structured in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flow and transaction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for feature validation and user engagement metrics using </w:t>
      </w:r>
      <w:r w:rsidRPr="00432203">
        <w:rPr>
          <w:rFonts w:asciiTheme="minorHAnsi" w:eastAsia="Times New Roman" w:hAnsiTheme="minorHAnsi" w:cs="Times New Roman"/>
          <w:b/>
          <w:bCs/>
          <w:lang w:val="en-US"/>
        </w:rPr>
        <w:t xml:space="preserve">Experimentation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data-driven culture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reliable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integrations with third-party applications, enhancing overall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automate deployment processes and streamline development workflows, decreasing build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best coding practices and efficient design patterns, mentoring junior developers on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models to support analytics and reporting capabilities, enabling advanced insights into user interactions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gather requirements and translated them into technical specifications and project plans.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evaluations and optimizations on various data processing systems, ensuring high standards of data integrity and availability.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products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implementation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learning platform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cross-functional team to gather requirements and align features of learning applications with business needs, boosting user engagement by identifying key functional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APIs for educational resources databases, improving data retrieval efficiency through optimized query strategies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design discussions, enhancing features using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timely delivery of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systems to cloud-based infrastructures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cost savings and improved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user onboarding time through the implementation of automated processes, improving training metrics and user satisfaction rates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Scala, Node.js, Golang, SQL, NoSQL,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Beam, Pub/Sub, Redis, Kubernetes, Docker, CI/CD, GraphQL,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BigQuery, Apache Kafka, Pandas, NumPy, Spark,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Natural Language Processing, Semantic Understanding, MLOps, Deep Learning, Model Lifecycle Management, Data Enrichment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AWS, Azure, Google Cloud ML, Data Engineering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