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specializing in Java and Python programming. Proven expertise in developing robust digital learning solutions while optimizing educational experiences. Deep understanding of cloud technologies and hands-on experience in creating modularized educational tools. Exceptional problem solver with excellent organizational skills and a commitment to fostering a respectful learning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Employed innovative instructional methods to provide exceptional peer tutoring sessions focused on enhancing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concepts, leading to improved student performance in various courses.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Leveraged extensive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students with cloud-based coding projects, ensuring accurate application deployment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supplemental learning materials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enriched the digital learning experience for students, fostering a collaborative online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Coordinated with faculty to ensure alignment of tutoring sessions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UMGC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academic standards, promoting a deep and thorough understanding of course material.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Created and presented a series of workshops on best practices in software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peer engagement and knowledge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Incorporated classroom technologies effectively, improving student engagement through multimodal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collaborative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Actively participated in developing best practice guidelines for online tutoring sessions focusing on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English language learners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diverse student backgrounds.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Regularly evaluated students’ progress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issues and improvements in their learning journey.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with other tutors to share insights and strategies on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web applications, significantly enhancing student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Engaged in continuous professional development focused on current trends in programming and educational technology,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Dust.js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managing student data and feedback systems, facilitating adaptive learning processes based on student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Recognized for exemplary communication skills, consistently maintaining a professional and conducive online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and developed new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systems while optimizing existing infrastructure to improve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integration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 seamless management of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Actively contributed to a cross-functional team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reducing development timeframes.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modularity of applications, increasing maintainability and facilitating swift project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Introduced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 leading to improved data retrieval times aplenty, ensuring timely access to critical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Actively mentored junior developers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Micronaut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 architecture, streamlining operations and enabling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Played a pivotal role in refactoring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codebases, improving efficiency and readability while reducing technical debt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in agile methodologies including daily and weekly scrums to ensure project progress while creatively solving roadblocks with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team productivity through the use of collaborative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communication across development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developing onboarding materials and training sessions for new software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their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with team members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the accuracy of applications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Created and managed project documentation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clear and concise information for team use and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internal training techniques focusing on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service providers to better support product outreach.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with QA teams to ensure deployment accuracy of web applications serving over 500 users per day.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Django, Flask,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CloudFormation,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Jenkins, Postman,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