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Operations Engineer with over 9 years of experience in building and managing production infrastructure. Proven expertise in AWS, Kubernetes, and Terraform for managing cloud-based applications. Adept at developing automation tools, improving CI/CD processes, and ensuring operational health for large-scale applications. A strong advocate for documentation and best practices. Thrives in remote, asynchronous work environments and seamlessly collaborates with teams across the globe to create high-impact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robust cloud architectures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ensuring availability and scalability for hosted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Infrastructure as Code (IaC) to automate deployment processes, enhancing operational efficiency with zero-downtime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container deployment, scaling, and management, optimizing resource utilization across multi-region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internal automation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lifecycle management of hosted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installations, yielding substantial time savings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and alerting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infrastructure, improving incident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core application developers to enhance application metrics and deployment strategies, significantly accelerating CI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operational excellence and security compliance aligned with SOC2 standards, regularly auditing and updating documentation for clarity and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speeds by automating tests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security posture enhancements, effectively liaising with the security team to implement new protocols and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periodic reviews and optimizations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sharding strategy to support the performance and scalability of the multi-tenant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best practices and created comprehensive documentation for all automation processes, ensuring knowledge transfer and transparency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advanced deployment and orchestration strategies, fostering a culture of continuous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and improving efficiency in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end-to-end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uptime while reducing cloud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development speed and system modularity that supports simultaneous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processes that 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release cycles with thorough automated testing to ensure application stability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orchestration of containers, leading to improved application performance and easier scale management for high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customized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the automation of daily operational tasks, significantly reducing manual errors and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architectural best practices and technology stacks for high-availability systems within cross-functional teams, resulting in optimized infrastructure plans.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focused on cloud infrastructure best practices and effective use of monitoring tools for improved operational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resource tagging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tracking and optimizing spending for cloud resources, leading to cost savings on services utilized.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ensure adherence to coding standards and security practices, improving overall code quality and compliance.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configuration settings for better performance and stability under load.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backup and disaster recovery plans on cloud-native solutions to mitigate risks associated with system failures and data loss.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repetitive administrative tasks, leading to improved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collaborative sessions to ensure alignment with project goals and blockages, enhancing team productivity and cohesion.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DevOps teams to redefine deployment strategies,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configuration management and maintenance of environments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support for multi-tenant applications by implementing effective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performance and user experience requirements.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EKS, RDS, Terraform,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JavaScript, Bash,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Datadog,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Helm, CloudFormation, Kubernetes,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Kafka, PostgreSQL,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