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Python Developer with over 9 years of professional experience in backend development using Python and Django. Proven expertise in developing scalable microservices and RESTful APIs, with extensive experience in database design and containerization strategies. Adept in implementing CI/CD workflows and reliable cloud solutions to enhance application performance and user experience. Strong collaborator committed to Agile methodologies, delivering clean, maintainable code, and supporting production systems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Developed and maintained complex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enhancing response time and scalability of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Integrated asynchronous programming using </w:t>
      </w:r>
      <w:r w:rsidRPr="00432203">
        <w:rPr>
          <w:rFonts w:asciiTheme="minorHAnsi" w:hAnsiTheme="minorHAnsi" w:cstheme="majorHAnsi"/>
          <w:b/>
          <w:bCs/>
          <w:lang w:val="en-US"/>
        </w:rPr>
        <w:t xml:space="preserve">asyncio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high-load scenarios, improving application throughput by effectively handling concurrent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Designed and created robust RESTful APIs for client applications, resulting in improved communication protocols and reduced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Implemented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significantly enhancing the system's event-driven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Established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minimizing downtime during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to improve data retrieval speed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Conducted comprehensive code reviews and unit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decrease in bug reports during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Created and managed containerized applications in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development workflows and consistency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Collaborated with Agile teams to develop efficient deployment strategies for microservices and monitor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Wrote detailed technical documentation and API specifications, providing clarity for future development and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Configured and managed cloud solutions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security and scalability for hosted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Participated in production support on-call rotations, resolving critical production issues effectively.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Led backend development projects by designing scalable solutions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involving client requirements gathering and architectural decision 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Developed modular code and implemented APIs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best practices in coding standards and software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Enhanced user experience and stability by integrating user feedback into application features, allowing for iterative improvements based on usage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Collaborated with front-end developers incorporating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full-stack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Created test suites using </w:t>
      </w:r>
      <w:r w:rsidRPr="00432203">
        <w:rPr>
          <w:rFonts w:asciiTheme="minorHAnsi" w:eastAsia="Times New Roman" w:hAnsiTheme="minorHAnsi" w:cs="Times New Roman"/>
          <w:b/>
          <w:bCs/>
          <w:lang w:val="en-US"/>
        </w:rPr>
        <w:t xml:space="preserve">unittest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ensure code quality and reliability throughout the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Engaged in microservices architecture to facilitate independent deployment cycles and enhance system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Maintained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and facilitating team collaboration across different development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Conducted performance tuning and optimization tasks on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significantly improving application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Provided mentorship to junior developers in best practices for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and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Organized and conducted weekly progress meetings to ensure alignment on project goals and task prioritization.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interactive e-learning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engaging thousands of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 Collaborated on backend development projects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performance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 Implemented automated testing frameworks ensuring reliability and reducing defect rates in released code, significantly lowering the time spent on debugging.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 Supported cloud-based deployments, enhancing accessibility of applications across different platforms and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 Contributed to design and implementation of database structures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various application needs for storing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 Assisted in the reduction of system downtime by 15% through optimized database management and regular code refactoring.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FastAPI,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Message Brokers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RabbitMQ, Celery, Redis,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unittest, Jenkins, Travis CI,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