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Martech Engineer with over 9 years of experience in implementing and optimizing Adobe Experience Cloud solutions, specializing in Adobe Target, Adobe Journey Optimizer, and data-driven marketing strategies. Proven track record of delivering high-impact results through strategic technical consulting, complex implementation projects, and cross-functional collaboration. Adept at leveraging modern web technologies and APIs to create personalized customer experiences that drive business growth and improve ROI.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discovery sessions to understand client needs and design tailored implementation roadmaps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Target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Journey Optimizer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and optimization of A/B tests and personalized experiences, significantly enhancing user engagement through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Consulted on audience targeting strategies to maximize ROI for client campaigns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Experience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configuration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Target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Customer Data Platform (CDP)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creation of omnichannel customer journeys by utilizing real-time data triggers and decision-making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clients on best practices for data ingestion and identity resolution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AEP ecosystem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profiling.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development teams to implement and troubleshoot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Launch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comprehensive documentation and training materials for client teams, fostering better comprehension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marketing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strategic consultations to refine data governance frameworks and data privacy policies, ensuring compliance in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QA processes and UAT for all client-facing solutions, focusing on continual improvement and feature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custom widgets and enhance user interfaces on various marketing platforms, improving client adoption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customizable reporting frameworks to provide actionable insights on client marketing performance, boosting transparency and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complex digital marketing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Target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reach target audiences and optimize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across various campaigns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refining approaches based on user interactions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technical liaison between the marketing, IT, and analytics teams, ensuring alignment on project deliverables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SDKs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Campaign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internal teams and clients, enhancing knowledge and improving deployment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analytic tools to support ongoing optimizations in client campaigns, resulting in improved KPIs for various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capabilities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external vendors and stakeholders to ensure successful integration of marketing technologies, enhancing the overall tech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data-driven decision-making through the establishment of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audience segmentation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campaign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troubleshooting and QA activities to maintain high standards for technical implementations across the Adobe stack, significantly reducing error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 for various implementations, ensuring robust performance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Launch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accounts, improving site performance and enabling tailored marketing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 interactions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Campaign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reporting processes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expert insights into data governance strategies, ensuring that client implementations comply with data privacy laws at all stages of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backend datasets during segmentation strategies and identity resolution processes to support personalized marketing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audits of existing digital properties, recommending enhancements aligned with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workshops to develop personalized marketing strategies based on analytics data, improving customer journey mapping and execution, resulting in higher conversion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Adobe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Target, Adobe Journey Optimizer, Adobe Experience Platform, Adobe Launch, Adobe Campaign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User Acceptance Testing (UAT), Quality Assurance (QA),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Real-Time Customer Data Platform (CDP), Audience Segmentation, Data Ingestion, Identity Resolution, Analytics Reporting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JavaScript SDKs, Webhooks, ETL Processes, Microservices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