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9 years of experience in developing, deploying, and optimizing production-level machine learning systems. Proficient in using advanced algorithms and tools to enhance product accuracy and streamline operations. Adept with scalable machine learning infrastructure design, monitoring, and performance tuning using cloud platforms. Excels in collaborating with cross-functional teams to drive innovative solutions in real-time data processing and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ML pipelines leveraging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optimizing </w:t>
      </w:r>
      <w:r w:rsidRPr="00432203">
        <w:rPr>
          <w:rFonts w:asciiTheme="minorHAnsi" w:hAnsiTheme="minorHAnsi" w:cstheme="majorHAnsi"/>
          <w:b/>
          <w:bCs/>
          <w:lang w:val="en-US"/>
        </w:rPr>
        <w:t xml:space="preserve">feature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to reduce latency and enhance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robust machine learning models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advanced feature selection techniques and hyperparameter tuning to improve model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science teams to enhance automated training processes; utilized </w:t>
      </w:r>
      <w:r w:rsidRPr="00432203">
        <w:rPr>
          <w:rFonts w:asciiTheme="minorHAnsi" w:hAnsiTheme="minorHAnsi" w:cstheme="majorHAnsi"/>
          <w:b/>
          <w:bCs/>
          <w:lang w:val="en-US"/>
        </w:rPr>
        <w:t xml:space="preserve">Kubeflow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model deployment and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monitoring solutions to ensure model reliability, using tools like </w:t>
      </w:r>
      <w:r w:rsidRPr="00432203">
        <w:rPr>
          <w:rFonts w:asciiTheme="minorHAnsi" w:hAnsiTheme="minorHAnsi" w:cstheme="majorHAnsi"/>
          <w:b/>
          <w:bCs/>
          <w:lang w:val="en-US"/>
        </w:rPr>
        <w:t xml:space="preserve">Weights &amp; Biases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dashboards for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high-performance ML models from large datasets, utilizing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training workflows and demonstrated expertise in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real-time data processing workflows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real-time analytics on streaming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distributed computing principles using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big data efficiently, improving data throughput and processing speeds.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version control strategy employing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codebase management, ensuring adherence to best CI/CD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automated testing and model validation to ensure accuracy and reliability of production ML models, integrating tools such as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existing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implemented state-of-the-art techniques for model architecture and deployment, participating in peer reviews to maintain code quality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workshops and training sessions for cross-functional teams on ML best practices and deployment strategies, enhancing team capability in ML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SQL queries to optimize data extraction processes for model training and evaluation, utilizing advanced SQL features.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of machine learning models via scalable solutions using </w:t>
      </w:r>
      <w:r w:rsidRPr="00432203">
        <w:rPr>
          <w:rFonts w:asciiTheme="minorHAnsi" w:eastAsia="Times New Roman" w:hAnsiTheme="minorHAnsi" w:cs="Times New Roman"/>
          <w:b/>
          <w:bCs/>
          <w:lang w:val="en-US"/>
        </w:rPr>
        <w:t xml:space="preserve">Azure 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automation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long-term data storage and batch processing of datasets as part of the ML infrastructure setup in collaboration with data engineering.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analysis of new features deployed in models, employing statistical methods to measure impact and validate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dashboards to visualize model performance and data processing metrics, leveraging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deliver tailored ML solutions, enhancing user satisfaction through adaptive ML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optimizing ML models with </w:t>
      </w:r>
      <w:r w:rsidRPr="00432203">
        <w:rPr>
          <w:rFonts w:asciiTheme="minorHAnsi" w:eastAsia="Times New Roman" w:hAnsiTheme="minorHAnsi" w:cs="Times New Roman"/>
          <w:b/>
          <w:bCs/>
          <w:lang w:val="en-US"/>
        </w:rPr>
        <w:t xml:space="preserve">Dask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larger-than-memory datasets efficiently, extending the capabilities of traditional ML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advanced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for analytics, enriching the modeling pipeline with sophisticated statistical methods to drive better predictions and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code quality and versioning management in collaboration with DevOps teams, ensuring seamless integration with existing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continuous improvement by regularly conducting model audits and identifying areas for enhancement in ML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product teams to align ML strategies with business objectives, ensuring timely delivery of solutions that meet market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design innovative solutions using machine learning for retail optimization, aligning with business goals and enhancing operational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processes and algorithms for methodologies employed in model training and deployments, contributing to the knowledge base for future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collaboration between departments through regular meetings and knowledge sharing, resulting in quicker issue resolutions and improved project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workshops to develop skills in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advancing the machine learning capabilities of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resource management and cost-efficiencies through strategic use of cloud resources across multiple projects, achieving a reduction in infrastructure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Supervised interns and junior engineers in developing ML-based projects, providing mentorship and operational guidance while overseeing successful project outcomes.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PyTorch, XGBoost,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Dask, Apache Kafka, Apache Flink, Pub/Sub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SageMaker, Azure ML, Google Cloud Platform, Kubeflow,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Deployment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Jenkins, Git, MLflow, Weights &amp; Biases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