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comprehensive experience in software development, leading teams, and delivering scalable, high-performance software solutions using a variety of languages and frameworks including Java, JavaScript, TypeScript, Next.js, and Spring Boot. Proven ability in implementing cloud-native architectures on Azure and advocating for best practices in code quality and automation, including IaC methodologies. Experienced in mentoring developers and translating business requirements into technical designs, with a strong focus on agile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engineering team at TechWize in developing cloud-native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 through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while leading the development of software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business requirements and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and behavioral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production bugs and improved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services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services are resilient, scalable, and efficient to meet the demands of a 24/7 operation.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deployments and reducing downtime through efficient rollback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development velocity and deployment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microservices architecture to support various product functionalities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related technologies, improving resource utilization and development agility.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planning sessions, documenting architectural best practices that align team efforts with evolving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daily stand-ups and sprint reviews as part of the agile development process, promoting transparency and collaborative work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security standards and allowed for knowledge sharing among team members,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cross-functional team meetings to align technical solutions with product goals, effectively communicating complex concepts to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Traveled quarterly to align team objectives with the broader business strategy in St. Louis, Atlanta, and Montreal.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large-scale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focusing on delivering customer-centric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application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the team, ensuring timely and high-quality deliverables while cultivating a culture of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critical features for product platforms while collaborating with product managers and stakeholders to translate requirements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coverage and application reliability, significantly reducing bug rates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interactive user interfaces, resulting in enhanced user engagement and satisfaction levels.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refactoring measures and optimization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to introduce new tools and frameworks to the team, enhancing team capabilities and product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on-call support for production issues, establishing reliability and enhancing team response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software solutions at Skillsoft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enhance code management and collaboration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testing efficiency and coverage across several software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standup meetings to provide updates on project status and share roadblocks, improving team dynamics and project visibility.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team efforts to optimize existing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to agile practices, enhancing project timelines and execution, leading to a 30% reduction in time to market for products.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Next.js, Spring Boot, Node.js, React,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Docker, Kubernetes,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Cypress, Selenium,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CI/CD,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