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Senior Software Engineer with over 9 years of expertise in designing, developing, and deploying cloud-based applications. Adept in Java (versions 8, 11), AWS cloud technologies, and frameworks such as Quarkus and Spring Boot. Proven track record of collaborating with cross-functional teams to deliver high-quality software solutions and innovative cloud architectures. Strong background in migration projects, CI/CD pipelines, and cloud infrastructure optimization.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cloud-native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 8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performance by implementing best practices in cloud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existing applications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Quarkus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 for improved scalability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project managers and architects to define project scope and deliverables while participating in agile sprint planning and reviews.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 pipelines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CloudFormation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deployments and reduce operational overhead.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integration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the reliability and quality of cloud solutions before production 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monitoring and logging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troubleshooting and performance tracking.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Supported troubleshooting and defect resolution for cloud applications, maintaining an average response time of less than 24 hours for critical issues.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various microservices, enabling seamless integration within distributed systems architecture.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coding standards and performed rigorous peer code reviews, enhancing team productivity and code quality.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 to ensure consistency across development and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knowledge sharing sessions to promote best practices in cloud technologies across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Refactored legacy applications to enhance maintainability and performance, reducing technical debt by adopting modern Java methodologies.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scalable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a 25% increase in system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on-premise solutions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leveraging services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RDS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enhanced performance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cross-functional teams in an agile environment, conducting daily stand-ups and sprint retrospectives to ensure alignment with project goals.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continuous integration and continuous delivery for multiple codebases.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application monitoring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CloudWatch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enhanced performance visibility and faster troubleshooting of production issues.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full application lifecycle management, including requirements analysis, systems design, and deployment support.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version control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source code management and collaboration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team efforts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 Lambda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serverless computing solutions, reducing operational costs and improving application responsiveness.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technical documentation to streamline the onboarding process for new team members and provide ongoing support for existing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actively in hackathons and innovation days, fostering a culture of continuous improvement and technology exploration.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internal tools and enhancement features for learning management systems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8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of legacy educational products to a cloud-based environment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EC2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requirement analysis and contributed to systems design discussions to align technology with business objectives.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databases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optimizing queries for improved data retrieval speed.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quality assurance efforts by conducting manual and automated testing, contributing to the overall reliability of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system designs, architectures, and processes to ensure knowledge transfer across teams, leading to a significant decrease in onboarding time.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 8, Java 11, Java 17, SQL, NoSQL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CloudFormation, Quarkus, Docker, Kubernetes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Spring Boot, JUnit, Selenium, Apache Maven, Gradle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CI/CD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Jenkins, Git, GitHub, Bitbucket,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Eclipse, IntelliJ IDEA, Visual Studio Code, Postman, Apache Tomcat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