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Lead Engineer with 9 years of experience driving software development for innovative solutions. Proven expertise in AWS back-end development, Python, and TypeScript, focusing on building scalable applications within Agile environments. Adept at leading cross-functional teams, delivering high-quality solutions, and mentoring junior engineers to enhance technical capabilities and foster collaboration. Strong background in software development life cycle methodologies, with a keen analytical approach to problem-solving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development for an Agile team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enhancements in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reliable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large datasets, thereby streamlining data workflows and reporting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continuous improvement practices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(pair programming)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teams, resulting in a collaborative environment that increased solution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front-end applications, ensuring adherence to Wellmark’s coding standards and security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sprint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retrospectives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performance and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ensuring transparent communication and timely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data-driven decision making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identify root causes of application performance issues, leading to optimized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software solutions that aligned with the Wellmark as a Service (WaaS)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 to ensure adherence to industry best practices and standards, fostering a culture of quality among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resulting in more efficient monitoring and management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that transformed legacy applications to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availability and maintenance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stakeholders to deliver high-visibility presentations on project status and technology enhancements, successfully securing support for future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increasing user engagement through improved UI and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ensuring projects were completed on time and met client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automate testing and deployment processes, significantly reducing time-to-market for new features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third-party services to streamline application functionality and improve data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code reliability and maintainability, achieving higher test coverage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teams on best practices in software engineering, fostering an environment of learning and growth among peers while maintaining high morale during project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 workshops to share knowledge on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DevOps methodologies, promoting best practices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strategic planning sessions, providing insights into future development needs and aligning technology solutions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Critical contributor to team sprints via comprehensive task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progress and ensure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automation of repetitive tasks, resulting in a 20% increase in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activities in an agile environment, focusing on iterative processes to enhance software quality and responsiveness to 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projects by providing technical guidance on the selection and implementation of appropriate technologies, especially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health care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settings.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application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standards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regulations for sensitive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team members to identify and troubleshoot complex system issues, performing thorough investigations and root cause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various software projects, ensuring clarity and facilitating smoother onboarding processes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client-facing meetings to gather requirements and present proposed solutions with a focus on technical feasibility and strategic alignment.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Java, C++,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NodeJS, React, AWS Glue, AWS Lambda, 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CI/CD, ETL, Infrastructure as Code, DevOps,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Postman,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Engineering, HIPAA Compliance, Data Analysis, SQL Databases, Cloud Data Solutions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Code Reviews, Test Automation, Continuous Testing,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