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developing, monitoring, and troubleshooting innovative solutions within dynamic cybersecurity environments. Proficient in multiple programming languages and frameworks, with a passion for continuous learning and effective team collaboration. Seeking to leverage technical skills to contribute to Avast's mission in enhancing cybersecurity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and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Avast's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seamless integration and deployment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identifying bottlenecks and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applications, improving overall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within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implementing efficient query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conducted pair programming sessions to ensure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suites, improving code coverage by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a collaborative and continuous integration workflow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 security features through extensive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and practices, ensuring robust threat detection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troubleshooting for team members, fostering a collaborative team culture.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a focus on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Asana product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feature rollouts and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SQL queries to ensure improved performance in data-heavy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team retrospectives to drive project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sharing and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integrity throughout project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proficiency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API documentation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documentation, streamlining onboarding processes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the efficiency and transparency of ongoing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Skillsoft learning ecosystem.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DevOps team to facilitate deployments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server downtime by implementing effective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release processes, significantly reducing manual intervention.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eLearning content, improving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on legacy systems, utilizing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quick data recovery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meetings and contributed to a 10% increase in team productivity through innovative problem-solving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JUnit,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