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scientist with over 9 years of experience in data analysis, machine learning, and predictive modeling. Demonstrated proficiency in SQL, Python, and data visualization tools, with a strong focus on translating complex datasets into actionable business insights. Highly skilled in collaborating with cross-functional teams to enhance marketing strategies and optimize business processes. Adept at automating data analysis workflows and utilizing machine learning frameworks to drive efficiency and impact. Holds a Bachelor's degree in Statistics and a strong background in eCommerce and marketing analytics.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reliable and efficient SQL queries to extract and analyze large datasets across marketing and eCommerce platforms, improving data accessibility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predictive modeling algorithms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forecast sales and customer behavior, generating actionable insights for marketing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translating complex analytical findings into understandable reports and presentations for non-technical stakeholders, enhancing decision-making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automated ML pipelines to streamline recurring analysis,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workflow management and improving internal efficiency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exploratory data analysis (EDA)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specifically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uncover underlying trends and patterns in large data sets from various sources including CRM and media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senior data scientists to scope and prototype machine learning projects,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Keras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deep learning applications related to customer segmentation and recommendations.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interactive dashboards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visualize complex data insights, facilitating real-time business intelligence for marketing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of data processes and analytical methodologies to ensure transparency and reproducibility, fostering a culture of knowledge sharing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Adobe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marketing performance metrics and identify optimization opportunities, leading to a 20% improvement in ROI.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education of advanced data science techniques, exploring emerging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Natural Language Processing (NLP)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customer interaction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 hygiene and quality through systematic data validation checks and employing automated tools for data cleaning, thereby maintaining the integrity of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internal PoV initiatives showcasing the value of AI solutions, contributing to client-centric projects that demonstrated measurable impact.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and scripts to analyze data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reporting processes for cross-departmental use.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Teamed up with product managers to identify business needs and translate them into data-driven solutions, focusing on marketing and user engagement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A/B testing protocols to validate marketing strategies and product enhancements, utilizing statistical analysis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data visualization reports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Matplotlib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present findings from extensive market research for enhanced strategic decision-making.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machine learning models aimed at improving customer acquisition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 workflows through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big data processing, reducing data processing time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workshops for team members on best practices for data analysis and machine learning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engineering teams to develop effective ETL processes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NiFi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Talend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accessibility and utility.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code reviews to ensure adherence to best practices in data science and machine learning, contributing to continuous improvement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Expanded my expertise in various statistical models and machine learning algorithms, mentoring junior team members on their implementation.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SQL query optimizations to enhance data retrieval speeds utilizing indexes and partitioning strategies, improving analytical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integration between disparate systems and enhance data flow across departments.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cross-functional meetings, translating complex technical data insights into business strategies that led to improved marketing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data wrangling and cleaning procedures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Regular Expressions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quality and accuracy of datasets.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user-centered features by analyzing user behavior data through eCommerce analytics, increasing engagement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Nurtured relationships with stakeholders to present analytical insights and advocate for data-driven decision-making practices across teams., Supported client projects with significant data analysis, yielding a 10% revenue growth within a quarter.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R, SQL, Java,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Analysis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scikit-learn, TensorFlow, Matplotlib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SQLite,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Keras, PyTorch, XGBoost, LightGBM, Apache Spark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Data Manipulation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Web Scraping, ETL Tools, Data Wrangling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