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JavaScript Engineer with over 9 years of experience in software development and automation testing. Proven expertise in developing innovative automation solutions to enhance quality assurance practices and streamline testing processes. Skilled in creating and maintaining automated test scripts leveraging frameworks like Selenium alongside diverse frontend technologies. Eager to contribute to a collaborative team while maintaining the focus on delivering quality software solutions for education technology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automated test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Selenium WebDriver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testing processes, improving deployment cycles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manual QA team to gather comprehensive testing requirements and ensure alignment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 testing and quality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tracking and issue management, leading to improved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automation frameworks by integrating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more thorough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to identify software defects and worked with developers to ensure timely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transitioning to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regular code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meetings, fostering a culture of continuous improvement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team members on </w:t>
      </w:r>
      <w:r w:rsidRPr="00432203">
        <w:rPr>
          <w:rFonts w:asciiTheme="minorHAnsi" w:hAnsiTheme="minorHAnsi" w:cstheme="majorHAnsi"/>
          <w:b/>
          <w:bCs/>
          <w:lang w:val="en-US"/>
        </w:rPr>
        <w:t xml:space="preserve">automated testing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interactive debugging sessions utilizing </w:t>
      </w:r>
      <w:r w:rsidRPr="00432203">
        <w:rPr>
          <w:rFonts w:asciiTheme="minorHAnsi" w:hAnsiTheme="minorHAnsi" w:cstheme="majorHAnsi"/>
          <w:b/>
          <w:bCs/>
          <w:lang w:val="en-US"/>
        </w:rPr>
        <w:t xml:space="preserve">Chrome 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ensure user stories were actionable and testable within the agile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testing processes and automation scripts for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plans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functional and regression tests alongside the product development team,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to track and version control all automation scripts and related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aiding in backlog refinement and sprint planning sessions to prioritize testing efforts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user interface tests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verify functionality across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system behavior under varying load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team-wide workshops focusing on integration testing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validations.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workflows for real-time databases and services, ensuring seamless integration of APIs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application performance and identified areas for enhancement using profiling tools like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code documentation and reports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team knowledge 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through responsive design and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gather requirements and deliver features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with frameworks like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complete SDLC workflow, contributing to planning, design, development, and implementation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enhancement using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code quality in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third-party libraries such as </w:t>
      </w:r>
      <w:r w:rsidRPr="00432203">
        <w:rPr>
          <w:rFonts w:asciiTheme="minorHAnsi" w:eastAsia="Times New Roman" w:hAnsiTheme="minorHAnsi" w:cs="Times New Roman"/>
          <w:b/>
          <w:bCs/>
          <w:lang w:val="en-US"/>
        </w:rPr>
        <w:t xml:space="preserve">Axios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HTTP requests to enhance application functionalities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Involvement in integrating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data persistence with backend systems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for project management and deliverable tracking, ensuring timely completion of team objectives. Improved automation processes, leading to a 20% increase in testing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WebDriver, JUnit,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RESTful APIs,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