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Dedicated and results-driven Senior Java Developer with over 9 years of comprehensive experience in designing, developing, and maintaining high-quality software solutions. Proven expertise in Java, microservices architecture, and Agile methodologies, with a strong commitment to best practices and continuous improvement, equipped with a solid foundation in both technical and collaborative environments, positioning to drive impactful solutions for clients.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Java, JavaScript, SQL, HTML, CSS, Python, Groovy, XML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and Libraries</w:t>
      </w:r>
      <w:r>
        <w:rPr>
          <w:b/>
          <w:bCs/>
        </w:rPr>
        <w:t/>
      </w:r>
      <w:r>
        <w:t xml:space="preserve">: Spring, Spring Boot, Hibernate, JPA, Apache Camel, Docker, JUnit, Mockito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Build and Deployment Tools</w:t>
      </w:r>
      <w:r>
        <w:rPr>
          <w:b/>
          <w:bCs/>
        </w:rPr>
        <w:t/>
      </w:r>
      <w:r>
        <w:t xml:space="preserve">: Maven, Gradle, Git, Jenkins, SonarQube, Kubernetes, Terraform, Ansible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 and Data Solutions</w:t>
      </w:r>
      <w:r>
        <w:rPr>
          <w:b/>
          <w:bCs/>
        </w:rPr>
        <w:t/>
      </w:r>
      <w:r>
        <w:t xml:space="preserve">: MySQL, PostgreSQL, MongoDB, Cassandra, ElasticSearch, Redis, Oracle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Practices</w:t>
      </w:r>
      <w:r>
        <w:rPr>
          <w:b/>
          <w:bCs/>
        </w:rPr>
        <w:t/>
      </w:r>
      <w:r>
        <w:t xml:space="preserve">: Agile, Microservices, REST APIs, TDD, Continuous Integration, Continuous Deployment, Pair Programming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Java Developer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high-quality software applications using </w:t>
      </w:r>
      <w:r w:rsidRPr="006022B6">
        <w:rPr>
          <w:b/>
          <w:bCs/>
        </w:rPr>
        <w:t xml:space="preserve">Java 8+</w:t>
      </w:r>
      <w:r>
        <w:t/>
      </w:r>
      <w:r w:rsidRPr="006022B6">
        <w:rPr>
          <w:b/>
          <w:bCs/>
        </w:rPr>
        <w:t/>
      </w:r>
      <w:r>
        <w:t xml:space="preserve">, resulting in enhanced performance across the product suite.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Engineered distributed </w:t>
      </w:r>
      <w:r w:rsidRPr="006022B6">
        <w:rPr>
          <w:b/>
          <w:bCs/>
        </w:rPr>
        <w:t xml:space="preserve">microservices</w:t>
      </w:r>
      <w:r>
        <w:t/>
      </w:r>
      <w:r w:rsidRPr="006022B6">
        <w:rPr>
          <w:b/>
          <w:bCs/>
        </w:rPr>
        <w:t/>
      </w:r>
      <w:r>
        <w:t xml:space="preserve"> using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 to support scalable solutions and streamline operations.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RESTful </w:t>
      </w:r>
      <w:r w:rsidRPr="006022B6">
        <w:rPr>
          <w:b/>
          <w:bCs/>
        </w:rPr>
        <w:t xml:space="preserve">API</w:t>
      </w:r>
      <w:r>
        <w:t/>
      </w:r>
      <w:r w:rsidRPr="006022B6">
        <w:rPr>
          <w:b/>
          <w:bCs/>
        </w:rPr>
        <w:t/>
      </w:r>
      <w:r>
        <w:t xml:space="preserve"> architecture to facilitate seamless client-server communication, improving integration capabilities with external partners.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CI/CD pipelines with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Maven</w:t>
      </w:r>
      <w:r>
        <w:t/>
      </w:r>
      <w:r w:rsidRPr="006022B6">
        <w:rPr>
          <w:b/>
          <w:bCs/>
        </w:rPr>
        <w:t/>
      </w:r>
      <w:r>
        <w:t xml:space="preserve">, enhancing deployment workflows and reducing time to market for new features.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Hibernate</w:t>
      </w:r>
      <w:r>
        <w:t/>
      </w:r>
      <w:r w:rsidRPr="006022B6">
        <w:rPr>
          <w:b/>
          <w:bCs/>
        </w:rPr>
        <w:t/>
      </w:r>
      <w:r>
        <w:t xml:space="preserve"> ORM for efficient database interactions, managing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 databases to maintain data integrity and performance.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code review processes and conducted peer programming sessions to ensure code quality and adherence to </w:t>
      </w:r>
      <w:r w:rsidRPr="006022B6">
        <w:rPr>
          <w:b/>
          <w:bCs/>
        </w:rPr>
        <w:t xml:space="preserve">SDLC</w:t>
      </w:r>
      <w:r>
        <w:t/>
      </w:r>
      <w:r w:rsidRPr="006022B6">
        <w:rPr>
          <w:b/>
          <w:bCs/>
        </w:rPr>
        <w:t/>
      </w:r>
      <w:r>
        <w:t xml:space="preserve"> practices, fostering a culture of collaboration.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Monitored system performance using </w:t>
      </w:r>
      <w:r w:rsidRPr="006022B6">
        <w:rPr>
          <w:b/>
          <w:bCs/>
        </w:rPr>
        <w:t xml:space="preserve">SonarQube</w:t>
      </w:r>
      <w:r>
        <w:t/>
      </w:r>
      <w:r w:rsidRPr="006022B6">
        <w:rPr>
          <w:b/>
          <w:bCs/>
        </w:rPr>
        <w:t/>
      </w:r>
      <w:r>
        <w:t xml:space="preserve"> and actively participated in optimizing existing </w:t>
      </w:r>
      <w:r w:rsidRPr="006022B6">
        <w:rPr>
          <w:b/>
          <w:bCs/>
        </w:rPr>
        <w:t xml:space="preserve">microservices</w:t>
      </w:r>
      <w:r>
        <w:t/>
      </w:r>
      <w:r w:rsidRPr="006022B6">
        <w:rPr>
          <w:b/>
          <w:bCs/>
        </w:rPr>
        <w:t/>
      </w:r>
      <w:r>
        <w:t xml:space="preserve"> for scalability and maintainability.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closely with Product Managers to align technical solutions with business goals, improving customer experiences through technology.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executed test cases with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Mockito</w:t>
      </w:r>
      <w:r>
        <w:t/>
      </w:r>
      <w:r w:rsidRPr="006022B6">
        <w:rPr>
          <w:b/>
          <w:bCs/>
        </w:rPr>
        <w:t/>
      </w:r>
      <w:r>
        <w:t xml:space="preserve">, ensuring robust unit testing and adherence to </w:t>
      </w:r>
      <w:r w:rsidRPr="006022B6">
        <w:rPr>
          <w:b/>
          <w:bCs/>
        </w:rPr>
        <w:t xml:space="preserve">TDD</w:t>
      </w:r>
      <w:r>
        <w:t/>
      </w:r>
      <w:r w:rsidRPr="006022B6">
        <w:rPr>
          <w:b/>
          <w:bCs/>
        </w:rPr>
        <w:t/>
      </w:r>
      <w:r>
        <w:t xml:space="preserve"> principles.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Championed development of user interfaces utilizing </w:t>
      </w:r>
      <w:r w:rsidRPr="006022B6">
        <w:rPr>
          <w:b/>
          <w:bCs/>
        </w:rPr>
        <w:t xml:space="preserve">JavaFX</w:t>
      </w:r>
      <w:r>
        <w:t/>
      </w:r>
      <w:r w:rsidRPr="006022B6">
        <w:rPr>
          <w:b/>
          <w:bCs/>
        </w:rPr>
        <w:t/>
      </w:r>
      <w:r>
        <w:t xml:space="preserve">, ensuring a responsive and visually appealing user experience across web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product demonstrations for stakeholders to showcase new features and functionality enhancements, securing valuable feedback for further development.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Agile ceremonies, contributing to sprint planning and retrospectives to drive continuous improvement and team dynamics.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development of high-performance applications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in a cross-functional Agile team environment, delivering robust software on time.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changes to the existing codebase in compliance with industry standards using </w:t>
      </w:r>
      <w:r w:rsidRPr="006022B6">
        <w:rPr>
          <w:b/>
          <w:bCs/>
        </w:rPr>
        <w:t xml:space="preserve">Spring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REST APIs</w:t>
      </w:r>
      <w:r>
        <w:t/>
      </w:r>
      <w:r w:rsidRPr="006022B6">
        <w:rPr>
          <w:b/>
          <w:bCs/>
        </w:rPr>
        <w:t/>
      </w:r>
      <w:r>
        <w:t xml:space="preserve">, enhancing application efficiency and scalability.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comprehensive unit tests using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, improving code reliability and facilitating smooth feature integration under </w:t>
      </w:r>
      <w:r w:rsidRPr="006022B6">
        <w:rPr>
          <w:b/>
          <w:bCs/>
        </w:rPr>
        <w:t xml:space="preserve">Agile</w:t>
      </w:r>
      <w:r>
        <w:t/>
      </w:r>
      <w:r w:rsidRPr="006022B6">
        <w:rPr>
          <w:b/>
          <w:bCs/>
        </w:rPr>
        <w:t/>
      </w:r>
      <w:r>
        <w:t xml:space="preserve"> development practices.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UI/UX teams to improve front-end functionality using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HTML</w:t>
      </w:r>
      <w:r>
        <w:t/>
      </w:r>
      <w:r w:rsidRPr="006022B6">
        <w:rPr>
          <w:b/>
          <w:bCs/>
        </w:rPr>
        <w:t/>
      </w:r>
      <w:r>
        <w:t xml:space="preserve"> for responsive web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regular code reviews and provided constructive feedback, ensuring adherence to best coding practices and boosting team productivity.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with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control, enabling efficient collaboration and seamless integration of new features.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Apache Camel</w:t>
      </w:r>
      <w:r>
        <w:t/>
      </w:r>
      <w:r w:rsidRPr="006022B6">
        <w:rPr>
          <w:b/>
          <w:bCs/>
        </w:rPr>
        <w:t/>
      </w:r>
      <w:r>
        <w:t xml:space="preserve"> to streamline data routing and messaging between microservices, enhancing system performance and reliability.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Maintained documentation of project workflows and technical specifications to promote transparency and knowledge-sharing among team members.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performance monitoring solutions using </w:t>
      </w:r>
      <w:r w:rsidRPr="006022B6">
        <w:rPr>
          <w:b/>
          <w:bCs/>
        </w:rPr>
        <w:t xml:space="preserve">New Relic</w:t>
      </w:r>
      <w:r>
        <w:t/>
      </w:r>
      <w:r w:rsidRPr="006022B6">
        <w:rPr>
          <w:b/>
          <w:bCs/>
        </w:rPr>
        <w:t/>
      </w:r>
      <w:r>
        <w:t xml:space="preserve">, allowing for proactive identification and resolution of issues during project lifecycles.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Pioneered the establishment of a documentation standard for shared libraries and APIs, enhancing cross-team usability and collaboration.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the migration of legacy applications to modern frameworks such as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, improving maintainability and feature development.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user interface components through the use of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libraries, boosting user engagement metrics.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Performed regular system maintenance and upgrades to ensure optimal performance, stability, and security of applications.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database management by executing scripted tasks in </w:t>
      </w:r>
      <w:r w:rsidRPr="006022B6">
        <w:rPr>
          <w:b/>
          <w:bCs/>
        </w:rPr>
        <w:t xml:space="preserve">SQL</w:t>
      </w:r>
      <w:r>
        <w:t/>
      </w:r>
      <w:r w:rsidRPr="006022B6">
        <w:rPr>
          <w:b/>
          <w:bCs/>
        </w:rPr>
        <w:t/>
      </w:r>
      <w:r>
        <w:t xml:space="preserve"> and refining data queries for operational growth.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Facilitated knowledge sharing through peer programming sessions and internal workshops, increasing team skill sets.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Applied Agile methodologies and </w:t>
      </w:r>
      <w:r w:rsidRPr="006022B6">
        <w:rPr>
          <w:b/>
          <w:bCs/>
        </w:rPr>
        <w:t/>
      </w:r>
      <w:r>
        <w:t/>
      </w:r>
      <w:r w:rsidRPr="006022B6">
        <w:rPr>
          <w:b/>
          <w:bCs/>
        </w:rPr>
        <w:t/>
      </w:r>
      <w:r>
        <w:t xml:space="preserve">scrum practices</w:t>
      </w:r>
      <w:r w:rsidRPr="006022B6">
        <w:rPr>
          <w:b/>
          <w:bCs/>
        </w:rPr>
        <w:t/>
      </w:r>
      <w:r>
        <w:t/>
      </w:r>
      <w:r w:rsidRPr="006022B6">
        <w:rPr>
          <w:b/>
          <w:bCs/>
        </w:rPr>
        <w:t/>
      </w:r>
      <w:r>
        <w:t xml:space="preserve"> to optimize development cycles, maintaining project momentum and meeting delivery deadlines.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