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Fullstack Software Engineer with over 9 years of experience in designing and developing scalable applications. Expertise in backend development with Python and Flask, as well as frontend technologies including React and Typescript. Proven track record of building robust, high-performance systems and optimizing development workflows utilizing GraphQL and Apollo. Passionate about creating optimal user experiences and mentoring junior engineers to enhance team skills and production outputs.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full-stack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access interface for app provisioning.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scalable backend architecture leveraging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Apollo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real-time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refine user requirements, leading to a 30% increase in user satisfaction through improved access management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streamlined deployments and reducing time to 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fostering a culture of knowledge-sharing and continuous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frameworks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25% fewer bugs in production releases and improved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cloud deployment architectures on AWS, enhancing system reliability and scalability for a rapidly growing user 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both frontend and backend applications, utilizing profiling tools to identify bottlenecks and improve response times by up to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 alignment with microservices architecture principles, facilitating better integration with third-party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processes, including sprint planning and retrospectives, ensuring alignment with business goals and timely delivery of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user experience by integrating features that automated access requests, implementing Just-In-Time (JIT) provisioning methodologies, and enforcing least privilege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team members on modern development frameworks and best practices, contributing to overall upskilling of the engineering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(SPAs)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and user engagement by integrating state management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refactor components and enhance design using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Material-UI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improvement in usability ratings.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existing REST APIs to optimize data retrieval processes, resulting in significant reductions in load times and increased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architecture in projects ensuring data consistency, integrity, and performance optimization through effective indexing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designs ensuring mobile compatibility, utilizing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layouts and increased accessibility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lifecycle from inception to launch, achieving validation through user testing and feedback cycles that improved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and analysis using analytics tools to drive data-informed decisions on feature enhancements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focusing on microservices, scalability, and high availability, significantly contributing to the platform's architectural evolution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technology applications incorporating modern web practices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adaptability across multiple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backend services that support diverse applications, streamlining user access to educational resources through efficient database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asynchronous programming concepts in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improving data processing speeds and system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and implemented modular software components, enhancing maintainability and reusability of code across various projects, utilizing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deployment automation.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enhanced overall code quality and reduced regression errors by ensuring thorough unit tests were implemented.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requirement-gathering sessions that led to the successful launch of new features catering to over 150,000 active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Bootstrap, Sass, Material-UI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Node.js, Express,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