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professional experience in software development, specializing in building scalable and maintainable web applications. Proficient in full-stack development with a strong focus on modern JavaScript frameworks, cloud technologies, and Agile methodologies. Highly skilled in collaborating with cross-functional teams to drive software solutions, enhance user experience, and facilitate continuous integration and delivery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interaction between front-end and back-end systems, enhancing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feature-rich applications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maintainability and reducing runtime errors through static type checking.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UX designers to translate business requirements into technical specifications, ensuring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quality assurance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collaboration and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issues across various environments,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debugging techniques and tools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by refactoring legacy codebases, incorporating industry best practices to enhance application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stand-ups, sprint planning, and retrospectives, ensuring efficient workflows and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consistency and environment management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application deployment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standards, best practices,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facilitating proactive issue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features within strict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that improved operational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processes, providing constructive feedback and ensuring adherence to best practices and coding standards, ultimately improving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Scrum ceremonies, contributing to planning, estimation, and retrospectives to enhance team performance and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application performance through improved asset management and code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services to enhance application functionalities,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legacy codebase refactoring, improving maintainability and performance through the adoption of modern technologies and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test coverage and reliability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facilitating discussions around design improvements and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architecture and APIs, ensuring knowledge sharing and team synchronization throughout the development process.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from monolithic architecture to microservices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responsive and accessible user interface.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and team meetings to discuss project progress and challenges, fostering a collaborative team atmosphere.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efficient querying and data retrieval for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CSS workflows, improving maintainability and reducing redundancy in stylesheets.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Fixing sprints which improved application stability and user satisfaction, ultimately reducing support tickets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PostCSS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GraphQL, NestJS,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Jest, Docker,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