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Fullstack Engineer with over 9 years of expertise in developing dynamic applications using cutting-edge technologies such as Node.js, React.js, and GraphQL. Proven ability to deliver high-quality software solutions and lead cross-functional teams in delivering scalable applications. Adept in integrating backend services with modern frontend frameworks and ensuring optimal performance through rigorous testing, automation, and continuous integration. Passionate about leveraging technology for innovative solutions and maintaining a user-centric approach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developed, and maintained scalable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client-server communication.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minimizing network requests and improving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microservices architectures, ensuring enhanced performance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fully automated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deliverables with minimal bugs.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using tools like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translate designs into functional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user interactions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New Relic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inform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fostering an environment of continuous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executed integration tests ensuring robust application performance across all browsers.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enrich application features, including payment gateways and social media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through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maintaining repository integrity and facilitating collaborative coding.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internal tools using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team productivity by 30%.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with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reliable user authentication and data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ceremonies to manage project timelines and deliverables, improving project delivery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visualizations using libraries like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improving data 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database integrity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optimal performance and data retrieval.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streamlining development and testing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web designs adhering to best practices using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backend data updates with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acceptance testing, gathering feedback for iterative improvement of applications.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documentation utilizing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endpoints and usage guidelines.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clients to gather requirements and delivered tailored software solutions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for components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quality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optimization for legacy systems with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response times.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workshops to improve team familiarity with emerging technologies and best practices in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project that streamlined e-learning platforms, leading a team to develop features that increased users by 15%.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React.js, Vue.js,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Git,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Enzyme,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