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Engineer with 9 years of experience in full-stack development, specializing in Angular, Java, and modern web technologies. Proven track record in architecting responsive single-page applications, optimizing performance, and integrating RESTful APIs. Adept at mentoring junior engineers and driving front-end best practices within Agile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development of responsive single-page applications (SPAs)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modern front-end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NPM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deliver engaging user experiences at TechWize.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reusable UI components, optimizing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cross-browser compatibility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accessibility, contributing to a more cohesive product line.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conducted code reviews to enhance team output and skillsets.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back-end teams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establishing seamless data flow and ensuring tight coupling with the backend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Focused on code quality through automated testing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Jasmine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reliability across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driving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continuous improvement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development practices and team dynamics.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architectural decisions, ensuring both front-end and back-end align with project requirements and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 and manage application lifecycle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which significantly reduced deployment times and increased release frequency throughout the application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workflows and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version control and collaboration among engineers.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-based services to improve application responsiveness and reduce latency in user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incorporate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the scalability of enterprise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engaging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single-page applications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at Asana, enhancing user interaction and satisfaction through intuitive UI elements.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front-end applications efficiently communicated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-back end services via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integration.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Emphasized best practices in component design,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observable patterns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advanced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techniques to manage application states.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integrate back-end capabilities with front-end technologies, enhancing product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Agile ceremonies, leveraging feedback to iterate on features and improve team velocity and quality of deliverables.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automated testing methodologies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front-end, ensuring a robust development lifecycle focused on quality assurance.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learning and training on emerging technologies related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and development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code quality and documentation standards that improved onboarding experiences for new developers.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version control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projects and facilitate collaborative workflows across development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CI/CD pipelines that improved deployment efficiency and minimized errors across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basic web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at Skillsoft, establishing a solid foundation in front-end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databases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engaged in backend scripting to automate repetitive tasks related to data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meetings and contributed to peer code reviews to uphold project standards and foster communal learning.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basic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endpoints to facilitate interaction between front-end and back-end systems, allowing for simplistic data retrieval and display.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exposure to automated testing frameworks, contributing to early stages of quality assurance within application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updating legacy applications to improve compatibility and performance, which improved user feedback in terms of ease of access.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lang w:val="en-US"/>
        </w:rPr>
        <w:t xml:space="preserve">: Angular, HTML, CSS, ES6, JavaScript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Back-End Technologies</w:t>
      </w:r>
      <w:r>
        <w:rPr>
          <w:rFonts w:asciiTheme="minorHAnsi" w:hAnsiTheme="minorHAnsi" w:cstheme="majorHAnsi"/>
          <w:lang w:val="en-US"/>
        </w:rPr>
        <w:t xml:space="preserve">: Java, J2EE, Spring Boot, Spring JPA, Hibernate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APIs and Databases</w:t>
      </w:r>
      <w:r>
        <w:rPr>
          <w:rFonts w:asciiTheme="minorHAnsi" w:hAnsiTheme="minorHAnsi" w:cstheme="majorHAnsi"/>
          <w:lang w:val="en-US"/>
        </w:rPr>
        <w:t xml:space="preserve">: RESTful APIs, SQL, Redis, Elasticsearch, RDBMS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Practices</w:t>
      </w:r>
      <w:r>
        <w:rPr>
          <w:rFonts w:asciiTheme="minorHAnsi" w:hAnsiTheme="minorHAnsi" w:cstheme="majorHAnsi"/>
          <w:lang w:val="en-US"/>
        </w:rPr>
        <w:t xml:space="preserve">: Docker, Kubernetes, CI/CD, Jasmine, Agile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Scripting</w:t>
      </w:r>
      <w:r>
        <w:rPr>
          <w:rFonts w:asciiTheme="minorHAnsi" w:hAnsiTheme="minorHAnsi" w:cstheme="majorHAnsi"/>
          <w:lang w:val="en-US"/>
        </w:rPr>
        <w:t xml:space="preserve">: Git, Jenkins, Azure DevOps, Terraform, Python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