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Highly skilled Senior Full-Stack Engineer with over 9 years of experience in developing and maintaining complex applications across the entire stack for B2B and consumer-focused platforms. Proven expertise in JavaScript, TypeScript, React, and Node.js, complemented by extensive experience in using React Native for mobile applications. Highly proficient in leveraging AI tools to enhance development processes, deliver high-quality solutions, and ensure alignment with product strategies. Demonstrated ability to take ownership of features from concept to deployment while collaborating effectively within cross-functional teams.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a B2B2C healthcare platform, utilizing </w:t>
      </w:r>
      <w:r w:rsidRPr="00432203">
        <w:rPr>
          <w:rFonts w:asciiTheme="minorHAnsi" w:hAnsiTheme="minorHAnsi" w:cstheme="majorHAnsi"/>
          <w:b/>
          <w:bCs/>
          <w:lang w:val="en-US"/>
        </w:rPr>
        <w:t xml:space="preserve">TypeScript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Node.js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backend services and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frontend development to enhance user experience.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responsive and accessible UI features in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ensuring high performance and optimal user engagement across multiple devices.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r w:rsidRPr="00432203">
        <w:rPr>
          <w:rFonts w:asciiTheme="minorHAnsi" w:hAnsiTheme="minorHAnsi" w:cstheme="majorHAnsi"/>
          <w:b/>
          <w:bCs/>
          <w:lang w:val="en-US"/>
        </w:rPr>
        <w:t xml:space="preserve">React Native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the mobile application, enabling seamless cross-platform functionality for iOS and Android users.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design and product teams to refine application features and improve the user journey, resulting in reduced bounce rates and increased engagement.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AI tools like </w:t>
      </w:r>
      <w:r w:rsidRPr="00432203">
        <w:rPr>
          <w:rFonts w:asciiTheme="minorHAnsi" w:hAnsiTheme="minorHAnsi" w:cstheme="majorHAnsi"/>
          <w:b/>
          <w:bCs/>
          <w:lang w:val="en-US"/>
        </w:rPr>
        <w:t xml:space="preserve">Cursor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Claude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streamline coding processes, enhance debugging capabilities, and increase overall efficiency.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Executed database migrations and optimized queries on </w:t>
      </w:r>
      <w:r w:rsidRPr="00432203">
        <w:rPr>
          <w:rFonts w:asciiTheme="minorHAnsi" w:hAnsiTheme="minorHAnsi" w:cstheme="majorHAnsi"/>
          <w:b/>
          <w:bCs/>
          <w:lang w:val="en-US"/>
        </w:rPr>
        <w:t xml:space="preserve">PostgreSQL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improving data retrieval times significantly without compromising performance.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thorough testing using </w:t>
      </w:r>
      <w:r w:rsidRPr="00432203">
        <w:rPr>
          <w:rFonts w:asciiTheme="minorHAnsi" w:hAnsiTheme="minorHAnsi" w:cstheme="majorHAnsi"/>
          <w:b/>
          <w:bCs/>
          <w:lang w:val="en-US"/>
        </w:rPr>
        <w:t xml:space="preserve">Jest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Cypress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validate the integrity of application features before deployment, ensuring a bug-free user experience.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RESTful APIs using </w:t>
      </w:r>
      <w:r w:rsidRPr="00432203">
        <w:rPr>
          <w:rFonts w:asciiTheme="minorHAnsi" w:hAnsiTheme="minorHAnsi" w:cstheme="majorHAnsi"/>
          <w:b/>
          <w:bCs/>
          <w:lang w:val="en-US"/>
        </w:rPr>
        <w:t xml:space="preserve">Express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Node.js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facilitating smooth data communication between frontend and backend components.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Managed CI/CD pipelines with </w:t>
      </w:r>
      <w:r w:rsidRPr="00432203">
        <w:rPr>
          <w:rFonts w:asciiTheme="minorHAnsi" w:hAnsiTheme="minorHAnsi" w:cstheme="majorHAnsi"/>
          <w:b/>
          <w:bCs/>
          <w:lang w:val="en-US"/>
        </w:rPr>
        <w:t xml:space="preserve">Jenkins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automate deployment processes, enhancing development cycle speed by 30% over previous methodologies.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Employed best practices in coding standards and documentation to ensure maintainability and scalability of project codebases.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code reviews and provided mentorship to junior developers, fostering a culture of learning and code quality within the team.</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Engaged actively in agile methodologies, participating in scrum meetings and sprint planning to ensure alignment with project goals.</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enterprise-level applications using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Node.js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focusing on building modular components and microservices architecture for scalability.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on enhancing the application’s state management using tools like </w:t>
      </w:r>
      <w:r w:rsidRPr="00432203">
        <w:rPr>
          <w:rFonts w:asciiTheme="minorHAnsi" w:eastAsia="Times New Roman" w:hAnsiTheme="minorHAnsi" w:cs="Times New Roman"/>
          <w:b/>
          <w:bCs/>
          <w:lang w:val="en-US"/>
        </w:rPr>
        <w:t xml:space="preserve">Redux</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MobX</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leading to faster data synchronization.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closely with UX/UI designers to implement user-friendly designs and modern interactions that directly improved customer satisfaction metrics.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third-party libraries and APIs into applications, providing users with enriched features while maintaining application performance.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automated testing frameworks with </w:t>
      </w:r>
      <w:r w:rsidRPr="00432203">
        <w:rPr>
          <w:rFonts w:asciiTheme="minorHAnsi" w:eastAsia="Times New Roman" w:hAnsiTheme="minorHAnsi" w:cs="Times New Roman"/>
          <w:b/>
          <w:bCs/>
          <w:lang w:val="en-US"/>
        </w:rPr>
        <w:t xml:space="preserve">Mocha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Chai</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ensure comprehensive coverage and maintain software quality standards.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the migration of an on-premise application to a cloud environment on </w:t>
      </w:r>
      <w:r w:rsidRPr="00432203">
        <w:rPr>
          <w:rFonts w:asciiTheme="minorHAnsi" w:eastAsia="Times New Roman" w:hAnsiTheme="minorHAnsi" w:cs="Times New Roman"/>
          <w:b/>
          <w:bCs/>
          <w:lang w:val="en-US"/>
        </w:rPr>
        <w:t xml:space="preserve">AWS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decreasing infrastructure costs by 25%.</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Docker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containerization of applications, which improved deployment consistency across various environments remotely.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performance tuning for complex queries on </w:t>
      </w:r>
      <w:r w:rsidRPr="00432203">
        <w:rPr>
          <w:rFonts w:asciiTheme="minorHAnsi" w:eastAsia="Times New Roman" w:hAnsiTheme="minorHAnsi" w:cs="Times New Roman"/>
          <w:b/>
          <w:bCs/>
          <w:lang w:val="en-US"/>
        </w:rPr>
        <w:t xml:space="preserve">MongoDB</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increasing application efficiency and responsiveness during peak loads.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troubleshooting and debugging complex issues, utilizing logging tools and monitoring platforms to improve application reliability and user experience.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open-source projects maintained by the company, enhancing personal and team visibility in the developer community.</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Designed and developed internal tools to support project management and team collaboration using </w:t>
      </w:r>
      <w:r w:rsidRPr="00432203">
        <w:rPr>
          <w:rFonts w:asciiTheme="minorHAnsi" w:eastAsia="Times New Roman" w:hAnsiTheme="minorHAnsi" w:cs="Times New Roman"/>
          <w:b/>
          <w:bCs/>
          <w:lang w:val="en-US"/>
        </w:rPr>
        <w:t xml:space="preserve">Vue.js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aiding in improved workflow efficiency.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transitioning legacy systems over to newer architectures involving </w:t>
      </w:r>
      <w:r w:rsidRPr="00432203">
        <w:rPr>
          <w:rFonts w:asciiTheme="minorHAnsi" w:eastAsia="Times New Roman" w:hAnsiTheme="minorHAnsi" w:cs="Times New Roman"/>
          <w:b/>
          <w:bCs/>
          <w:lang w:val="en-US"/>
        </w:rPr>
        <w:t xml:space="preserve">Node.js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React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maintainability and technical debt reduction.</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the development team by implementing </w:t>
      </w:r>
      <w:r w:rsidRPr="00432203">
        <w:rPr>
          <w:rFonts w:asciiTheme="minorHAnsi" w:eastAsia="Times New Roman" w:hAnsiTheme="minorHAnsi" w:cs="Times New Roman"/>
          <w:b/>
          <w:bCs/>
          <w:lang w:val="en-US"/>
        </w:rPr>
        <w:t xml:space="preserve">Git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workflows including branching strategies and pull request protocols, leading to better version control practices.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Provided technical guidance on best practices for coding and application architecture within project teams, supporting overall team skill enhancement.</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actively to team retrospectives and other continuous improvement discussions, which boosted project delivery effectiveness.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Designed and implemented a custom CI/CD pipeline on </w:t>
      </w:r>
      <w:r w:rsidRPr="00432203">
        <w:rPr>
          <w:rFonts w:asciiTheme="minorHAnsi" w:eastAsia="Times New Roman" w:hAnsiTheme="minorHAnsi" w:cs="Times New Roman"/>
          <w:b/>
          <w:bCs/>
          <w:lang w:val="en-US"/>
        </w:rPr>
        <w:t xml:space="preserve">GitLab</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significantly accelerating deployment times by nearly 40%.</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JavaScript, TypeScript, HTML, CSS, Python</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and Libraries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React, Node.js, Express, React Native, Vue.js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Git, Docker, Jenkins, Kubernetes, Postman</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Jest, Mocha, Chai, Selenium, Cypress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MongoDB, PostgreSQL, MySQL, Firebase, Redis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