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in full stack development, specializing in scalable systems, and a strong background in JavaScript/TypeScript, relational databases, and real-time processing applications. Proven track record of designing and implementing impactful user experiences that enhance product quality and performance. Adept at collaborating in cross-functional teams to drive project success and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backend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by improving call routing mechanisms.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implement significant features that contributed to enhanced product capabilities, focusing on client needs and technical feasibility.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the entire lifecycle of critical product features from concept through deployment,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rapid development and deployment of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a modular softswitch system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FreeSWITCH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call management, facilitating high-volume call handling and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code maintainability and reliability by promoting industry best practices in code reviews, introducing automated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optimized database interactions,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 and storage while ensuring the application scales with user demand.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user engagement and more intuitive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Agile ceremonies, showcasing a strong ability to collaborate effectively within a remote team 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and technical discussions around system architecture contributing to team-wide standards that promote reliability, scalability, and clarity.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state-of-the-art monitoring solutions into the application to proactively track performance bottlenecks and ensure timely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adopted new technologies and methods,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which streamlined deployment workflows across development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full stack development, enhancing team capability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maintenance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applications using 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optimization and feature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particularly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implement efficient data structures that support robust and scalable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user interaction and interface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 meetings, collaborating with designers and product managers for effective product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reduction in production bugs through improved testing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deployment processes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the application's performance during peak usage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 reviews and pair programming sessions to cultivate knowledge sharing and improve overall code quality 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backend development projects that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API service performance and interoperability with front-end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initiatives to standardize development environments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smoother team collaboration and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team workshops to explore new technologies including cloud solutions and CI/CD methodologies, reinforcing continuous learning in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client-facing systems and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client satisfaction and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cross-team projects focusing on upgraded functionalities with significant contributions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developing integrations for real-time analytics in sales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server-side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software development processes, ensuring adherence to timelines and quality standards, crucial for project completion.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creating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empower teams for better visibility on project statuses.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in managing tasks and tickets through Jira, enhancing team workflow and communication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Node.js, Ruby,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React, Express.js, Ruby on Rails, FreeSWITCH, Bootstrap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SQLite,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and Deployment</w:t>
      </w:r>
      <w:r>
        <w:rPr>
          <w:rFonts w:asciiTheme="minorHAnsi" w:hAnsiTheme="minorHAnsi" w:cstheme="majorHAnsi"/>
          <w:lang w:val="en-US"/>
        </w:rPr>
        <w:t xml:space="preserve">: Google Cloud Platform, Docker, Kubernetes, AWS, Heroku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Webpack, Babel, Jest, Mocha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