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Software Engineer with over 9 years of experience in architecting, developing, and maintaining high-performance applications. Expert in using TypeScript, Node.js, PostgreSQL, and React to build scalable solutions that enhance user interactions and experience. Committed to delivering clean, efficient code and collaborating effectively with cross-functional teams to solve complex problems, while mentoring junior developers and participating in best practice sharing.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full stack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r w:rsidRPr="00432203">
        <w:rPr>
          <w:rFonts w:asciiTheme="minorHAnsi" w:hAnsiTheme="minorHAnsi" w:cstheme="majorHAnsi"/>
          <w:b/>
          <w:bCs/>
          <w:lang w:val="en-US"/>
        </w:rPr>
        <w:t xml:space="preserve">React, 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hooks, significantly enhancing user experience and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and implement new features, resulting in streamlined workflows and improved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technical discussions, promoting best practices and overall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code with comprehensive unit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deployment process and reducing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providing guidance and sharing expertise in modern development practices and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extending application functionality and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infrastructure management,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cloud-native tools for effective deployment and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continual learning of emerging technologies and frameworks to remain relevant in the fast-paced tech landscape.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an inclusive team culture by advocating for diverse hiring practices and team dynamics.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fully leveraging the advantages of multi-tier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for state management and component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collaborating closely with cross-functional teams to manage project timelines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reducing output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schemas and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system's data integrity and retrieval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performance optimizations through code refactoring and effective database indexing, improving application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ongoing sprint reviews and retrospectives to constantly improve processes and team dynamics.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national software developer meetups, sharing insights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and design specifications, ensuring clarity and consistency across development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deployment practices,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code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 fast-paced environment to implement new features rapidly, using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code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and validation of software solutions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high-quality software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brainstorming sessions to address complex technical challenges, effectively collaborating with cross-functional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storing and retrieving unstructured data, contributing to flexible data management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automated deployment techniques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efficiency and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new team members on best practices and coding standards, enhancing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API documentation and utilized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endpoints to facilitate integration with third-party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internal tooling projects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 and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server configurations and cloud environments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security.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Node.js,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Express.js, Redux, React Native,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Firebase,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Terraform, AWS, GCP,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