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9 years of experience in web and mobile application development, specializing in React and Node.js frameworks. Proven success in collaborating with product managers to develop high-impact features, ensuring quality through rigorous testing and code reviews while enhancing clients' software visions. Skilled in evaluating technical specifications and delivering innovative solutions that meet project requirements effectively and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managers to define and refine project requirements, translating them into functional features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testing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 in weekly code reviews, providing constructive feedback to peers and promoting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application front-end performance with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reusable components and modules, contributing to a shared library of code for accessibility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 new technologies and frameworks to enhance application capabilities, staying current with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agile methodologies in daily stand-ups and sprint planning to ensure timely and effective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 in scope management and project planning with cross-functional teams, identifying potential blockers ahead of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 communication with remote teams through project management tools like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collaboration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 innovative solutions that align with the client's vision and business goals, maintaining a flexible and adaptive approach to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high-traffic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deliver software solutions tailored to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to ensure code maintainability and performance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Structured RESTful APIs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to both SQL and NoSQL databases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fostering collaborative learning and development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collaborative environment, managing code merges and issue tracking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interface design and development using modern CSS techniques and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microservices that integrate seamlessly with existing applications, improving functionality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and implemented optimizations to improve speed and usability across different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development methodologies, building a culture of continuous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by implementing new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ongoing platform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gathering and design sessions with stakeholders to align development goals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Adapted to evolving project requirements and technologies, effectively responding to client and market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high-quality standards through code reviews and consistent testing methodologies, solidifying project success.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visually appealing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design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debugging on applications, using profiling tools to identify and address areas of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processes, contributing to scrum ceremonies for continuous delivery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ensure API compatibility and optimize data flow, achieving cohesive user experiences.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Kubernetes,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Firebase, Azure,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