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Full Stack Developer with over 9 years of experience in developing robust web applications using JavaScript, Node.js, and React. Proven capability in implementing RESTful APIs, engaging in unit and integration testing with Jest and Mocha, and optimizing performance through effective debugging techniques. Dedicated to enhancing application usability and enthusiastic about exploring innovative technologies to drive improvements.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full-stack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through dynamic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solutions with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smoother user experiences and efficient state updates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documented RESTful APIs for data communication between front-end utilities and back-end services, ensuring responsiveness and reliability in data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test-driven development (TDD), yielding high code coverage and fostering maintainability in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data storage and queries, optimizing database interactions to enhance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fostering a culture of high-quality coding standards and best practices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improving the delivery cycle of applications while reducing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such as JWT authentication and </w:t>
      </w:r>
      <w:r w:rsidRPr="00432203">
        <w:rPr>
          <w:rFonts w:asciiTheme="minorHAnsi" w:hAnsiTheme="minorHAnsi" w:cstheme="majorHAnsi"/>
          <w:b/>
          <w:bCs/>
          <w:lang w:val="en-US"/>
        </w:rPr>
        <w:t xml:space="preserve">OAuth2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safeguard APIs from potential vulnerabilities and unauthorized access.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methodologies, facilitating effective communication in cross-functional teams to meet project milestones and deadlines.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front-end performance using techniques like lazy loading and code splitting, effectively reducing initial load times by significant margins.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ensuring consistent environments from development to production, leading to smoother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troubleshooting sessions and over 100 bug fixes monthly, resulting in streamlined application efficiencies and user satisfaction.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user-friendly applications in a collaborative environment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designs and performance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communication between front-end and back-end components, enhancing system integrations and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automated testing frameworks such as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deliver efficient testing protocols and maintain high-quality standards in production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translate wireframes into interactive web applications, utilizing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visual fidelity.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processes through effective use of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seamless data manipulation and retrieval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cache strategies using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response times, contributing to a better user experience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Server-side rendering techniques were employed using </w:t>
      </w:r>
      <w:r w:rsidRPr="00432203">
        <w:rPr>
          <w:rFonts w:asciiTheme="minorHAnsi" w:eastAsia="Times New Roman" w:hAnsiTheme="minorHAnsi" w:cs="Times New Roman"/>
          <w:b/>
          <w:bCs/>
          <w:lang w:val="en-US"/>
        </w:rPr>
        <w:t xml:space="preserve">Next.js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the visibility and efficiency of applications within search engines.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optimization practices ensuring high availability and reliability across deployed applications, directly contributing to user retention.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the integration of responsive design principles ensuring compatibility on all devices, positively impacting metrics for mobile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development tools like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Babel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project assets and ensure compatibility with modern JavaScript features.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integrating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and libraries into existing applications for enhanced functionality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web content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site performance and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QA processes to ensure optimal functionality and performance of applications, engaging in team efforts to meet project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monitoring tools to identify and rectify inefficiencies in applications, leading to a reduction in load errors and user drop-off rates. Improved site speed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of application architecture and processes, aiding team members in navigating complex systems and facilitating knowledge sharing.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technical support teams to troubleshoot user issues effectively, ensuring timely resolutions and maintaining service quality.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JSON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Next.js, Redux, Jest, Mocha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Firebase,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Heroku, Docker, Kubernetes, GitHub Actions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Visual Studio Code, Webpack, Babel, NPM, Yarn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