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9 years of experience in designing and building user-centric web applications. Proven expertise in modern frameworks such as React, Next.js, and TypeScript, combined with a strong problem-solving mindset and a commitment to delivering high-performance frontend systems. Proficient in collaborating with cross-disciplinary teams to create innovative solutions that enhance user interactions with AI video models. Eager to leverage my background in fast-paced startup environments to contribute to cutting-edge technology that revolutionizes video understanding and multimodal AI.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with our AI video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frontend components integrating seamlessly with AI transformations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and designers to create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user-centric designs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overall user experience in line with evolving video understanding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practices, leading to a 30% improvement in code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unit testing and contributed to end-to-end testing setups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quality assurance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performance optimization by implementing caching strategies and build optimizations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high-performance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rapidly develop UI components while maintaining design consistency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code-review processes, promoting high-quality code deliveries and adherence to project timelines and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helping them enhance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regular Scrum ceremonies, promoting an Agile approach to project management and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user authentication and API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styling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responsiveness and user interactions.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engaging and scalable frontend applications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cross-functionally with product managers and designers to ensure seamless feature integration and optimal user experience throughout the product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and libraries for improved development efficiency and design consistency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transitioning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modernizing the codebase and improving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react-testing-library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establish a comprehensive testing pipeline, ensuring robustness of user-facing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through strategic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Performance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load velocity and user experience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techniques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Kept documentation updated for easy reference to components and APIs developed, streamlining team workflow and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design thinking approaches, significantly increasing team productivity and synergy.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visualization, enhancing personal expertise and company visibility in the tech community.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project delivery timeliness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visually appealing and functional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actively to the migration of existing web applications to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API-driven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with a focus on efficient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data transactions and user privacy.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sprint reviews and retrospectives to refine processes and deliverables, reinforcing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Faced increasing demands for responsive design and optimized web applications, effectively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CSS Grid layouts.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TypeScript, CSS,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react-testing-library, Mocha, Chai,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Material UI, Adobe XD, Sketch, InVision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npm,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react-query, Axios,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