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specializing in frontend web and mobile application development. Expert in building robust, scalable applications using React and React Native in high-velocity environments. Proven track record in delivering A/B tested, feature-flagged interfaces and optimizing application performance in fintech and consumer applications. Strong collaborator and mentor with a passion for elevating team performance and implementing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Designed, implemented, and optimized user-facing growth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A/B tested interfaces, employing feature flags and rollout controls for effective experimentation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Created and maintained a component library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reusable React UI components across various growth experiments.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Instrumented features for real-time analytics, integrating with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user interaction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front-end performance optimizations, achieving first-paint times under 100 ms and maintaining less than 1% production error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cross-functionally with Product, Design, and Backend teams to ensure alignment on API contracts and feature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code reviews and participated in pair programming sessions to foster knowledge sharing and best practices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Employed unit and integration testing methodologies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Introduced CI/CD pipelines for automated deployments, enhancing the deployment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Monitored application health and performance metrics, implementing quick fixes in a front-end on-call rotation scenario.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mentorship initiatives to train junior engineers on effective development practices and team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Built and optimized onboarding experiences for new users, focusing on engaging UI flows and user retention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responsive web applications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for productivity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Integrated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across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automated testing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UX designers to deliver high-fidelity components that meet user needs and expectations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Facilitated aggressive code reviews that led to improved tech stack integration and standardization of development practices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platform refactoring projects to improve load times and user experience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code-splitting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lazy loading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Contributed to the development of internal tools, streamlining workflows and improving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visual testing frameworks to capture unexpected UI changes and provide feedback to design and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Utilized analytics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user engagement and iterate features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Delivered training sessions on best practices in React development, testing, and version control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and maintained internal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innovative user interfaces and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Enhanced application performance through rigorous performance testing and optimizations via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WebPageTest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on UX improvements based on user feedback and analytics gathered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Hotjar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CrazyEgg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software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Worked closely with backend engineers to ensure smooth and performant API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Actively participated in Agile ceremonies to refine, estimate, and prioritize the product backlog for efficient sprints.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Achieved a reduction in application load time by optimizing assets and minimizing dependencies, enhancing the overall user experience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TypeScript, JavaScript,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React Testing Library, Enzyme,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NPM, Yarn,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Segment, Mixpanel, Amplitude, Google Analytics,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Storybook, CSS-in-JS,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GitHub Actions,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