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Developer with over 9 years of experience in building dynamic web applications. Proven capability to lead teams in creating complex, data-driven user interfaces using modern frameworks and tools. Expertise in JavaScript, React, Angular, and cloud services such as AWS and Azure. Strong advocate for best practices in software development and continuous integration, adept at driving innovation in web technologies and ensuring high-quality code through rigorous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data visualization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a CI/CD pipeline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cloud services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development of multiple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implement intuitive user interfaces that improved accessibility and usability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protocols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web applications were bug-free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team’s open-source projects on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collaboration and community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optimization in various projects, significantly enhancing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ORM tools like </w:t>
      </w:r>
      <w:r w:rsidRPr="00432203">
        <w:rPr>
          <w:rFonts w:asciiTheme="minorHAnsi" w:hAnsiTheme="minorHAnsi" w:cstheme="majorHAnsi"/>
          <w:b/>
          <w:bCs/>
          <w:lang w:val="en-US"/>
        </w:rPr>
        <w:t xml:space="preserve">Sequelize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databases in Node.js applications, streamlining data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brainstorming and planning sessions, translating functional requirements into technical specifications for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with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frameworks, fostering a culture of learning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code quality and adherence to best practices in web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 by leveraging best UI and UX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RESTful APIs, improving backend performance for frontend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modern frameworks, boosting performance metrics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with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visualization and analytics capabilities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RxJS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improved data handling and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 members to develop mobile-responsive designs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accessibility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effectively tracking changes and managing code contributions across various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testing and automated testing practices into the workflow, significantly reducing bug rates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APIs and user guides for application features, improving team onboarding and user training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scrums, providing project updates and identifying roadblocks to keep the team aligned on deliverables.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user-centric web applications based on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across various projects, ensuring adherence to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to improve team productivity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enhanced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fostering collaboration and improving developer skills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and deploying applications, reducing downtime and improving user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CI practices with </w:t>
      </w:r>
      <w:r w:rsidRPr="00432203">
        <w:rPr>
          <w:rFonts w:asciiTheme="minorHAnsi" w:eastAsia="Times New Roman" w:hAnsiTheme="minorHAnsi" w:cs="Times New Roman"/>
          <w:b/>
          <w:bCs/>
          <w:lang w:val="en-US"/>
        </w:rPr>
        <w:t xml:space="preserve">GitHub Actions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automated testing and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focusing on data visualization and frontend architecture enhancements utilizing libraries like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ecosystems, fostering understanding of advanced concepts and best practices among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ECMAScript 6+,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D3.js, Node.js, OpenLayers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Vite, Parcel, GitHub Actions,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Express, Sails.js, Sequelize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ORM</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D3, Highcharts, Leaflet, Middleman, Astro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