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Frontend Developer with over 9 years of experience in building responsive web applications. Proficient in Angular, TypeScript, and SCSS, with a strong knowledge of RESTful APIs and modern development methodologies. Demonstrated expertise in optimizing user interfaces for performance and usability, and highly skilled in collaborating with cross-functional teams to deliver high-quality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user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BEM methodology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modular and maintainable styles for large-scale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UX/UI designers and backend developers to implement responsive designs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frontend applications, improving data fetching and display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advocating for best practices in writing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clean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scalable code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applications for speed and responsiveness, achieving improved loading times and performance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cross-browser compatibility through rigorous testing and bug-fixing across various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and maintained documentation for UI components, fostering better collaboration and onboarding for new engineers.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managing branches and pull requests to streamline development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end-to-end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Jasmine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Karma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Protractor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application reliability and quality assurance.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junior developers in adopting modern development practices and tools, enhancing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audits of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Lighthouse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performance optimization and accessibility compliance.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numerous complex user interfaces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team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design intuitive layouts that meet user needs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Material Design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complex data handling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data flow and user interaction.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processes, contributing to sprint planning and continuous improvements of functionality and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high standards of code quality via peer reviews and effective communication in a fast-paced team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issue tracking and project management, improving project visibility and team coordination.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design principles ensuring optimal experiences across various devices and browsers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optimization, employing metrics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Axe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accessibility improvements and compliance.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UI utility libraries to standardize the code across multiple projects, promoting code reusability and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front-end architecture discussions, advocating for modern frameworks and tools that enhance productivity.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as a Frontend Developer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scalable frontend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styling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improved visual appeal while adhering to accessibility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ceremonies, promoting effective communication between design and engineering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research on user interaction patterns to inform UI decisions and improve usability, utilizing various user testing methodologies.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backend teams to define APIs, ensuring they met frontend requirements for easier integration.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code versioning and deployments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adhering to best practices in source control. Increased team deployment efficiency by 20% through streamlined workflows.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Angular, TypeScript, JavaScript, HTML5, CSS3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Styling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SCSS, BEM, Bootstrap, Tailwind CSS, Material Design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Jira, Bitbucket, Webpack, NPM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Integrations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Axios, GraphQL, JSON, HTTP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Optimization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Jasmine, Karma, Protractor, Lighthouse, Axe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