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Front-End Engineer with over 9 years of experience in developing, maintaining, and optimizing web applications. Proven expertise in translating design specifications into efficient, scalable code utilizing React, JavaScript, TypeScript, and various testing frameworks. Strongly committed to producing high-quality products with improved user experience and performance through effective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performant, scalable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for web applications,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resulting in better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protocols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teams to translate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assets into functional code, ensuring pixel-perfect accuracy in UI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employing </w:t>
      </w:r>
      <w:r w:rsidRPr="00432203">
        <w:rPr>
          <w:rFonts w:asciiTheme="minorHAnsi" w:hAnsiTheme="minorHAnsi" w:cstheme="majorHAnsi"/>
          <w:b/>
          <w:bCs/>
          <w:lang w:val="en-US"/>
        </w:rPr>
        <w:t xml:space="preserve">React 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fetching and caching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shared best practices, fostering a culture of quality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design system consistency, including the development of reusable components that adhered to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 APIs and familiarized the team with asynchronous data handling patterns, promoting efficiency in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to deliver features iteratively based on user feedback, improving response times for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data-driven dashboards, utilizing tools like </w:t>
      </w:r>
      <w:r w:rsidRPr="00432203">
        <w:rPr>
          <w:rFonts w:asciiTheme="minorHAnsi" w:hAnsiTheme="minorHAnsi" w:cstheme="majorHAnsi"/>
          <w:b/>
          <w:bCs/>
          <w:lang w:val="en-US"/>
        </w:rPr>
        <w:t xml:space="preserve">Chart.js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knowledge on </w:t>
      </w:r>
      <w:r w:rsidRPr="00432203">
        <w:rPr>
          <w:rFonts w:asciiTheme="minorHAnsi" w:hAnsiTheme="minorHAnsi" w:cstheme="majorHAnsi"/>
          <w:b/>
          <w:bCs/>
          <w:lang w:val="en-US"/>
        </w:rPr>
        <w:t xml:space="preserve">object-oriented programming (OOP)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applied in </w:t>
      </w:r>
      <w:r w:rsidRPr="00432203">
        <w:rPr>
          <w:rFonts w:asciiTheme="minorHAnsi" w:hAnsiTheme="minorHAnsi" w:cstheme="majorHAnsi"/>
          <w:b/>
          <w:bCs/>
          <w:lang w:val="en-US"/>
        </w:rPr>
        <w:t xml:space="preserve">front-end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monitored application performance metrics and addressed issues using profilers and optimization techniques.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single-page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responsive and dynamic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deliver user-friendly interfaces, aimed at improving overall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with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robust codebase during development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responsive web designs adhering to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 Grid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 enhancing mobile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loading speed by optimizing images and assets, leading to improved SEO rankings.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modular component libraries, enhancing developers’ productivity through component reuse.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AJAX-based solutions to improve the application's responsiveness and interactivity, utilizing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sprint planning and retrospect meetings, continually enhancing team efficiency and project 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educational platforms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instructional materials for students.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fast-paced environment, employing version control tools such as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debugging and code reviews, contributing to overall software quality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web frameworks, streamlining processes and enhancing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technology upgrade initiatives, introducing </w:t>
      </w:r>
      <w:r w:rsidRPr="00432203">
        <w:rPr>
          <w:rFonts w:asciiTheme="minorHAnsi" w:eastAsia="Times New Roman" w:hAnsiTheme="minorHAnsi" w:cs="Times New Roman"/>
          <w:b/>
          <w:bCs/>
          <w:lang w:val="en-US"/>
        </w:rPr>
        <w:t xml:space="preserve">modern JavaScript standards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the development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in using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designing UI components, fostering an effective design and development workflow.</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React, Angular, Vue.js,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Cypress, React Testing Library, Playwright, SWR, React Query,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Optimization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SASS, Less, Bootstrap, Tailwind CSS, Adobe XD, Styled 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Axios, Fetch API,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CI/CD, GitHub Actions,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