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innovative web applications, specializing in data visualization and analytics. Proficient in utilizing D3.js, React, and GraphQL to build interactive, data-driven dashboards. Adept at transforming complex data into actionable insights, leveraging robust tools such as Python, SQL, and Docker. Strong collaborative skills with deep expertise in optimizing workflows and implementing best practices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interactive dashboards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engaging, data-driven visualizations for internal analytics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from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seamless data flow and enhancing user experience through robust data retrieval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data analytics workflows, performing data cleaning and transformation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analytical methodologies to extract trends, patterns, and actionable insights from complex datasets, facilitating key business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data acquisition and governance practices, leading to reduced data errors and improved reporting capability.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including code assistants, to optimize development workflows, significantly reducing development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rigorous testing practices and debugging strategies, contributing to a more reliable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innovative ideas in team meetings, enhancing project designs and execution from an engineering perspective.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supported ad hoc projects, employing various front-end technologies to adapt to diverse project needs, ensuring flexibility and responsiveness to business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Continued to stay informed on emerging technologies, integrating new best practices into current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streamline application performance, optimizing both front-end and back-end processes through effective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learning in the areas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analytics.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launched responsive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enhancing user interfaces via optimized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w:t>
      </w:r>
      <w:r w:rsidRPr="00432203">
        <w:rPr>
          <w:rFonts w:asciiTheme="minorHAnsi" w:eastAsia="Times New Roman" w:hAnsiTheme="minorHAnsi" w:cs="Times New Roman"/>
          <w:b/>
          <w:bCs/>
          <w:lang w:val="en-US"/>
        </w:rPr>
        <w:t xml:space="preserve">GraphQL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improving data retrieval speed and enabling complex data queries with minimal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interactive visualizations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large datasets into intuitive, user-friendly graphics tailored for client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deployment processes and improving collaboration among development and operations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data-driven culture within the team by implementing practices for thorough data exploration and data visualization frameworks such as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Harnessed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integrating smoothly with various databases to support robust data management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conducted training sessions focused on effective use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proficiency in cutting-edge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testing practices, ensuring code reliability and adherence to best software development practices for all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pipelines to automate deployments, significantly reducing release times and minimizing production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providing valuable feedback and enhancing overall code quality and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initiatives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web technologies and data visualization libraries to enhance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seamless integration of educational resources, improving access and interaction with learning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and organized code development within a team setting.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containerization strategies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smoother operational workflows and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 for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data analytics trends for team members, fostering a greater understanding of tools like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visualizing educational data and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D3.js, React, GraphQL,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CI/CD, REST APIs, AI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Realm, PostgreSQL, MongoDB, Firebase,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and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Data Cleaning, Data Transformation, Statistical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