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9 years of extensive expertise in building and optimizing user-focused web applications with a focus on beautiful, responsive designs and seamless user experiences. Proven ability in using modern frontend technologies to drive innovative solutions for diverse clients. Skilled in collaborating with cross-functional teams to deliver high-quality products and mentoring junior developers to enhance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web applications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iHorizons'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collaboration with backend teams for integration of APIs while maintaining responsiveness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interactive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website optimizations resulting in enhanced load speeds and improved user engagement across both desktop and mobile platforms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prototyping of UI elements, adhering to modern design principles and ensuring cross-browser compatibility.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debugging practices and troubleshooting to ensure that the deployed applications perform flawlessly, identifying potential issues ahead of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throughout the development process to maintain an organized and efficient workflow and to track changes accurately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encouraged adoption of new technologies and processes, raising the technical knowledge of the team by introducing weekly tech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designs while complying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traffic and improve visibility, leveraging analytics and A/B testing for iterative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code quality and adherence to standards,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react-testing-library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of components for enhanced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design communication with stakeholders, optimizing the workflow from idea to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templates and frameworks for repeatable, scalable codebases, leading to enhanced productivity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social media sharing best practices directly into applications, improving user engagement and overall site interaction.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 teams to define and implement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various web applications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and user interfaces based on user feedback by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adaptive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custom-built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stylesheets.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usability through meticulous browser compatibility testing and ensuring accessibility standards were satisfied across all device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end-to-end debugging and troubleshooting processes for applications, leading to quicker resolutions of bugs with emphasis on maintaining strong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plugins and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interactivity, optimizing application reliance on third-party libraries where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discussions and code reviews to streamline development workflows and foster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codebase contributions from multiple team members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improving responsive behaviors of web applications by utilizing modern JavaScript frameworks and libraries as needed for enhanced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new frontend technologies to stay current with industry trends which significantly improved team productivity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 system for generating weekly reports on application performance and user engagement metrics, using analytic tools to guide feature adjustments.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course delivery systems and user interactions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optimized content delivery through rigorous testing of web pages for clean, valid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user experience in educational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building out custom frameworks for client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pre-processing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teams, fostering a culture of collaboration and creativity while actively participating in stand-up meetings to assess project progress.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the importance of responsive design by ensuring interfaces were operational on both mobile and desktop, leveraging active design testing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quality assurance oversight for all deployed products, ensuring adherence to established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feedback loop with clients to understand their experiences and areas for improvement which led to a 30%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SCSS,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Bootstrap, jQuery, Figma, Adobe XD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SVN, Mercurial, Zeplin, CWP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Adaptive Design, SEO Principles, Cross-Browser Compatibility,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Asynchronous Request Handling, Debugging Techniques, Web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