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Front End Developer with 9 years of extensive experience in creating responsive and visually engaging user interfaces using React and AWS. Proven ability to collaborate in cross-functional teams to architect and deliver cutting-edge software solutions. Passionate about problem-solving, continuous learning, and staying updated with the latest technologies. Strong academic background in computer science with a Bachelor’s degree and a commitment to excellence and customer satisfaction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define and implement modern user interfaces that meet business needs, focusing on usability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stability of various components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state management across the app, resulting in smoother user interactions and component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and serving static content,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 to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in Agile ceremonies, including sprint planning and retrospectives, to improve team effectiveness and align project goals with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practices, fostering a culture of learning and knowledge-sharing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to uphold quality standards and shared constructive feedback to improve code health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data retrieval and management,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architectural diagrams for projects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troubleshoot and resolve bugs identified during testing phases,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components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cleaner code and improved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optimizing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data requests and enhanced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collaboration with teammates, streamlining deployment workflows and tracking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implementing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Formik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weekly sprint reviews to assess ongoing development efforts and project trajectories, ensuring continuous delivery of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presentations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libraries to enhance team knowledge and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errors and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maintainable and scalable components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Atomic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overall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enabling the deployment of cloud resources in a repeatable and secure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JavaScript files and optimizing the application build process, improving load times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cross-browser compatibility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APIs to serve front-end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optimization efforts leading to a 20% improvement in load capacity during peak traffic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diagnostic tools and logging mechanisms to streamline debugging processes and enhance application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Amplify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Amplify, AWS S3, AWS Lambda,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Unit Testing,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SDLC, DevOps,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