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9 years of experience specializing in modern web development technologies including React, Next.js, and TypeScript. Proven ability to deliver scalable, user-centric applications by integrating strong technical acumen with collaborative design processes. Passionate about utilizing technology to drive positive societal change, exemplified through work on AI-driven platforms. Experienced in optimizing web pages for SEO and enhancing user experiences in high-traffic environments. Demonstrated mentorship capabilities and leadership in dynamic startup settings, focused on continuous improvement and technology innovation.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comprehensive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scalability and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 teams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transform prototypes into highly functional user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on-page SEO strategies to enhance the visibility of applications, significantly increasing organic traffic.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frontend development for multiple AI-driven projects, ensuring seamless integration with backend services powered by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code quality and reduced bugs by identifying issues early in the development 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code robustness and ensure type safety across complex frontend architectures.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reusable components and libraries, reducing development time for new features across different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the application deployment process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build times and overall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user feedback sessions to drive product improvements,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data-driven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backend engineers to design APIs, ensuring high performance and adherence to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providing guidance on best coding practices and modern web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 significant increase in company growth through the successful launch of high-impact features embedded with AI capabilities.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develop key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usability of product offerings.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Crafted client-side applications with a focus on speed and high responsiveness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hooks.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product accessibility and SEO by implementing modern practices and monitoring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retrieval to frontend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user experience testing initiatives, measuring performance with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Lighthouse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drive system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design systems that promote consistency across all applications, with a focus on user interface design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endpoints for efficient data management across frontend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reviews, enforcing coding standards and helping to elevate the overall quality of the codebase.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marketing teams to implement analytics tools enabling A/B testing and feature validation.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site performance metrics through strategized refactoring and resource optimization resulting in faster load times.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platforms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transitioned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increasing platform stability and usability.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library solutions to enhance application capabilities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methodologies, attending sprint plannings and retrospectives to iterate effectively on project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regular product demos and customer feedback sessions to align the development process with user expectations.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comprehensive documentation for all developed features, promoting knowledge sharing and onboarding of new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increase in application load speed by optimizing images and assets during the deployment phase.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SQL,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Node.js,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and Prototyping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Figma, Sketch, Adobe XD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Optimization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Cypress, SEO Optimization, Performance Monitoring, Analytics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Environments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Webpack, Vercel,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