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Full-Stack Engineer with over 9 years of experience in building robust, scalable web applications using modern frameworks and technologies. Proficient in integrating AI-driven solutions within the manufacturing sector, specializing in TypeScript, React, Next.js, and database management using SQL. Adept at creating data pipelines for AI experimentation and backend services, contributing to the efficient lifecycle of software projects. Passionate about working in collaborative environments and leading high-impact engineering initiatives that make a difference in the circular economy.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customer-facing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enhancing user engagement within the surplus equipment resale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APIs and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manage application data and ensure fast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databases, optimizing queries for performance and supporting the AI backend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for data ingestion and processing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rich datasets for AI model experimentation.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streamlining the CI/CD pipeline for deployment and scaling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designers on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define UI/UX standards while ensuring functionality aligns with user needs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data modeling and system architecture to build a sustainable codebase for future enhancements, prioritizing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full-lifecycle development, mentoring junior engineers and fostering best coding practices in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AI feature extraction and development, enhancing accuracy in predictive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telemetry and monitoring protocols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uptime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meetings and sprint retrospectives, actively promoting feedback culture, and integrating constructive criticism into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shaping the engineering culture and processes as a core member of the founding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application's performance and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microservices that interfaced with the main application backend, ensuring modular 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solutions, significantly improving application scalability and deployment time while reducing maintenance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a testing plan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integration testing, ensuring high code quality and performance correctness.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overall database performance through data normalization and indexing strategies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query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ensuring adherence to rigorous coding standards and best practices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internal APIs and services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and collaboration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leveraging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thus improving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refine application features based on user feedback, employing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and iteration.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skills in data engineering, creating data processing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extraction and transformation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UI frameworks, ensuring responsive design and efficient user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functionality by leveraging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focusing on code reuse and modularity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from legacy systems, enhancing application architecture with modern solutions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 API creation and integration for enterprise applications, facilitating seamless data exchange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design through collaboration with UI designers, delivering improvements that increased user satisfaction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35%.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supporting the transition from monolithic architectures to microservices, significantly reducing downtime and improving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 CSS,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Vue.js,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CI/CD, Kubernetes,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TensorFlow, Apache Kafka,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