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Security Engineer with over 9 years of experience in implementing and managing cutting-edge network security technologies. Proven track record in firewall administration, particularly with Palo Alto, CISCO ASA, and Checkpoint technologies. Expert in developing security policies, conducting upgrades, and collaborating with cross-functional teams to enhance operational efficiency in a fast-paced environment. Adept at providing technical guidance and maintaining compliance with best practices and risk management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and configuration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Palo Alto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 ASA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firewalls to secure organizational data and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security policies adhering to industry best practices and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system upgrades, patches, and performance monitoring of firewall operations to ensure enhanced security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security teams to devise and execute a robust network security strategy, focusing on proactive threat management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configurations, modifications, and security policies associated with firewall infrastructure to ensure clarity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guidance on network security issues and firewall functionalities to team members and staff.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reviews of firewall setups, recommending adjustments based on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trends and threat analyses.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analyzed security alerts from various tools and platforms, leading to remedial actions and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automation tools and scripting best practices to streamline firewall management, including rule provisioning and log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education regarding advanced firewall features and network security trends to refine operational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training sessions for staff on firewall management and network security protocols, enhancing team knowledge and competence.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the development of incident response procedures, ultimately reducing resolution times for security incidents.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configuration of firewalls across multiple environments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Palo Alto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 ASA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fortify network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and implementation of security policies, ensuring alignment with best practices and compliance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threat assessments and vulnerability scans,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inform remediation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analysis for security incidents, documenting findings and resolutions to improve future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ensure that security considerations were integrated into DevOps practices and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staff on firewall operation procedures and best practices for network security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the efficiency of security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audits and assessments of firewall rules and configurations to identify potential security gaps and recommend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CISCO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appliances, focusing on enhancing the organization's cybersecurity stance through proactive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trouble-shooting complex network issues related to firewall functions, implementing changes to resolve recurring security challenges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updated system documentation relevant to security operations, best practices, and firewall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external vendors to assess and adopt new firewall technologies and enhancements, ensuring alignment with organizational needs.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new security tools and products, providing informed recommendations to improve the overall security framework of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security incident reporting protocols, ensuring swift communication and resolution pathways were established.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Firewall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Palo Alto, CISCO ASA, Checkpoint, Intrusion Prevention Systems (IPS), Application Layer Filtering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HTTP/HTTPS, DNS, DHCP, VPN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Scripting, Automation, Log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NIST, CISSP, Security Policies, Risk Management Frameworks, Compliance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System Administration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 Server, Linux Administration, Network Monitoring, Performance Tuning, Documentation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