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Fullstack Developer with over 9 years of experience in crafting efficient, high-performance applications using the MERN stack and various modern technologies. Proven ability to manage and integrate relational and non-relational databases, design scalable back-end services, and build responsive front-end applications. Expertise in deploying applications using Docker and ensuring robust code quality through testing and best practices. Strong collaborator with a talent for driving the successful delivery of software projects in fully remote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dynamic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responsiveness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UI/UX designers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Zeplin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intuitive user interfaces that increased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RESTful APIs and web services for seamless data exchange across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reproducible development environments, streamline deployments, and ensure consistency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elevate code quality and reduce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databases, implementing complex queries and schemas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strong focus on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advocating for coding standards and best practices, which improved team productivity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implementing effective branching strategies and code collaboration workflows to enhance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modernized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various state management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technical issues across the stack by debugging and implementing solutions, enhancing user experience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facilitating daily stand-ups and sprint retrospectives for a more streamlined workflow.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multiple successful product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 applications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storage solutions, ensuring data integrity and fast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and interactive elements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teams for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reliable application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efforts across various applications, resulting in increased load speeds and decreased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RESTful API development and integration, facilitating seamless communication between front-end and back-end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versioning and collaboration, consistently applying best practices to manage codebase effectively and reduce merge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to elevate code quality and shared knowledge of best practices in the development team, cultivating a learning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database migrations and management, ensuring smooth transitions and upgrades to new versions while maintaining existing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in best coding practices and effective use of development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a strong foundation in server-side programming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aesthetic and usability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data transactions and access for various applications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effective collaboration across teams and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speed and reliability across all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writing unit tests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the number of issues found in production.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Go,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Vite, Redux,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 APIs, GraphQL, WebSocket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NoSQL,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CI/CD, Jenkins,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