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experienced engineering professional with over 9 years of expertise in software and data engineering, specializing in blockchain technology and data pipelines. Proven track record in leading high-performing teams, developing scalable architectures, and enhancing data reliability and observability. Possesses extensive knowledge of programming languages and frameworks including Python and Go, with a strong focus on continuous improvement and mentorship within technical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software and data engineers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defining architecture for protocol indexers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implementing scalable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efficient indexing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blockchain protocols, ensuring real-time data availability for 500+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including Product and Data Science to develop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contracts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the team to achieve a reduction in data freshness issues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strategy for platform investments including tooling and CI/CD enhancements, significantly improving deployment times and data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workflow management, and reducing work in progress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production code, providing mentorship to junior engineers in best programming practices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retrospectives that fostered a culture of continuous improvement, promoting an inclusive team environment rooted in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monitored SLOs for data operations, focusing on improving cycle time, lead time, and overall reliability of indexing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led incident response protocols, ensuring timely resolution and post-mortem analyses to implement preventive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programs for the team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facilitating knowledge sharing and promoting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management activities that resulted in upward career mobility for team members, nurturing future leaders within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data infrastructures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warehousing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Dagster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robust solutions for data transformation and loading.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establish clear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quality standards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reductions in reporting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projects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reporting for enhanced analytics capabilities, utilizing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enforced coding standards and best practices for data warehouse implementations, ensuring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incident response and resolution for data inconsistencies reported by analytics, with a focus on root cause analysis and system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skills in data modeling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contributing to team development and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coding projects, ensuring high-quality deliverables are consistently maintained.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efficiencies and reducing integration issues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frequent backlog grooming sessions to align team’s efforts with business objectives, optimizing project delivery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product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specifically focusing on data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relational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optimized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reporting processes and improve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workflows to cloud-based services,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tests for data accuracy and integrity, ensuring adherence to quality benchmarks across delivery outlets.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new training materials for internal systems and procedures, which improved onboarding times for new employees.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Fine-tuned existing data models for performance, leading to a 40% increase in processing times for large datasets.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SQL, JavaScript,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Dagster, dbt, Snowflake, AWS,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Modeling &amp; ETL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Quality Frameworks, Data Contracts, Data Pipelines, Observability Tools,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 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