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Engineering Consultant with over 9 years of progressive engineering and project management experience, specializing in complex projects within the power industry, particularly nuclear facilities. Adept in coordinating engineering teams and managing client relationships while ensuring compliance with stringent regulatory guidelines. Seeking to leverage strong design and project management skills to contribute to innovative energy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successful execution of nuclear facility projects, utilizing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and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 contributing to enhanced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ensuring adherence to </w:t>
      </w:r>
      <w:r w:rsidRPr="00432203">
        <w:rPr>
          <w:rFonts w:asciiTheme="minorHAnsi" w:hAnsiTheme="minorHAnsi" w:cstheme="majorHAnsi"/>
          <w:b/>
          <w:bCs/>
          <w:lang w:val="en-US"/>
        </w:rPr>
        <w:t xml:space="preserve">NQA-1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Quality Assurance standards and regulatory compliance throughout project lifecycles.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budgets exceeding $5M, employing </w:t>
      </w:r>
      <w:r w:rsidRPr="00432203">
        <w:rPr>
          <w:rFonts w:asciiTheme="minorHAnsi" w:hAnsiTheme="minorHAnsi" w:cstheme="majorHAnsi"/>
          <w:b/>
          <w:bCs/>
          <w:lang w:val="en-US"/>
        </w:rPr>
        <w:t xml:space="preserve">Primavera/P6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planning and schedule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new engineering practices within project teams, improving efficiency in design and construction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reporting, regularly updating stakeholders on schedule and budget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project management methodologies based on </w:t>
      </w:r>
      <w:r w:rsidRPr="00432203">
        <w:rPr>
          <w:rFonts w:asciiTheme="minorHAnsi" w:hAnsiTheme="minorHAnsi" w:cstheme="majorHAnsi"/>
          <w:b/>
          <w:bCs/>
          <w:lang w:val="en-US"/>
        </w:rPr>
        <w:t xml:space="preserve">PMI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alignment with best practices within the engineering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strong client relationships through effective communication, providing regular updates on project milestones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design modifications and upgrades to existing facilities, applying </w:t>
      </w:r>
      <w:r w:rsidRPr="00432203">
        <w:rPr>
          <w:rFonts w:asciiTheme="minorHAnsi" w:hAnsiTheme="minorHAnsi" w:cstheme="majorHAnsi"/>
          <w:b/>
          <w:bCs/>
          <w:lang w:val="en-US"/>
        </w:rPr>
        <w:t xml:space="preserve">ANSYS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structural analysis and testing of new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assessments and developed mitigation strategies for projects involving hazardous operations, ensuring safety and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project reviews and audits, facilitating the continual improvement process within engineering and design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expertise in project management and engineering design processes to enhance team capabilities and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engaged in professional development to keep abreast of new technologies and industry standards, increasing project delivery 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engineering teams at Asana, successfully delivering high-quality software solutions while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cloud-based application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weekly Agile sprint meetings,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 ensuring timely delivery and adherence to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procedures, ensuring code quality and reducing defects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user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translate them into technical specifications, enhancing project clarity and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tracking, fostering improved team collaboration and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user feedback to iterate on software development, reflecting client needs and driving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knowledge in cloud platforms, contributing to systems integration and deployment practices for various Clients.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engineering and design projects at Skillsoft, where I applied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training modules and simulation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documentation efforts, ensuring compliance with industry guidelines and standards, contributing to a more streamlined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and backend development for educational software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software tools and methodologies, improving team productivity and operational harmony.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during requirement gathering sessions to provide tailored software solutions and resolving user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efficiency of engineering processes through automation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reduction in project cycle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Spring, React, Angular, Django, Flask,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Primavera/P6, Microsoft Project, JIRA, Trello,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MATLAB, SolidWorks, ANSYS, ETAP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Quality Assurance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NQA-1, ISO 9001, TestRail,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