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proven expertise in developing and delivering complex software systems. Proficient in AI technologies, utility power systems, and robust software design methodologies. Exceptional background in leading multi-disciplined teams, fostering innovation, and enhancing collaborative workflows. Seeking to leverage deep technical skills in a challenging role focused on next-generation energy automation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energy design workflows, enhancing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-enabled processing and automation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utility power system simulations, improving accuracy in energy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to streamline project management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deployment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containerized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of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refined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higher user satisfaction and engagement levels within power engineering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successfully provisioning and managing cloud environments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architecture flaws, translating high-level designs into low-level implementation details with collaboration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Solution Architects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of software applications, ensuring deployment readiness aligned with CI/CD practices and minimizing errors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 within multi-disciplined teams to foster innovation in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within existing workflows, driving modernization efforts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energy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knowledge-sharing workshops to promote collaborative efforts across teams, aligning individual goals with the company’s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adapted and iterated on software based on user feedback and industry trends, ensuring relevance and competitive edge in energy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feature-rich enhancements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third-party integrations, enhancing functionality of productivity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layouts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interface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adopt modern frameworks and libraries, fostering a culture of continuous improvement and technological advancement.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and debugging processes, consistently deploying high-quality code to production environments in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effective data management and retrieval, optimizing query performances and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ensuring alignment with project objectives and timelines while fostering a collaborative team atmosphere.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changes, manage contributions, and maintain project integrity throughout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embedding a strong understanding of continuous delivery within the engineering teams and increasing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 project metrics and feedback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data-driven decisions for ongoing enhancements and strategic direction.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adapting to user needs and improving educational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migrating legacy systems to modern architectures, leveraging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efficient, maintainable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interactive courseware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increase in student engagement and satisfaction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solutions during software deployment phases, ensuring minimal disruption to end-users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business analysts to gather requirements and align software functionalities with user needs during planning stages of project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instructional materials and guidance to team members on emerging technologies, resulting in enhanced development practices and greater adoption of modern tech stacks.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C++, C#,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REST, JSON,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AWS,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Helm, AWS EKS, Cloud Development Kit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Agile, Continuous Integration, Continuous Delivery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