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high-performance applications and performance benchmarking in cloud environments. Proficient in architecting and developing automated tooling for benchmarking Elasticsearch workloads at scale. Demonstrated ability in performance tuning of distributed architectures, strong experience with cloud and container orchestration, and expertise in programming languages like Python and shell scripting. Dedicated to solving complex performance challenges, optimizing infrastructure, and enhancing collaborative team efforts across geographies.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tooling to benchmark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significantly enhancing the provisioning and execution of benchmarking jobs at scale.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Linux shell scripting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workflows that optimize cloud resource usage for performance testing across major cloud providers.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methodologies that determine optimal </w:t>
      </w:r>
      <w:r w:rsidRPr="00432203">
        <w:rPr>
          <w:rFonts w:asciiTheme="minorHAnsi" w:hAnsiTheme="minorHAnsi" w:cstheme="majorHAnsi"/>
          <w:b/>
          <w:bCs/>
          <w:lang w:val="en-US"/>
        </w:rPr>
        <w:t xml:space="preserve">price-performant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instance types using data analytics and performance metrics from various </w:t>
      </w:r>
      <w:r w:rsidRPr="00432203">
        <w:rPr>
          <w:rFonts w:asciiTheme="minorHAnsi" w:hAnsiTheme="minorHAnsi" w:cstheme="majorHAnsi"/>
          <w:b/>
          <w:bCs/>
          <w:lang w:val="en-US"/>
        </w:rPr>
        <w:t xml:space="preserve">cloud service providers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best practices and guidelines for performance benchmarking, improving overall product reliability and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resolved performance escalations by analyzing system metrics using </w:t>
      </w:r>
      <w:r w:rsidRPr="00432203">
        <w:rPr>
          <w:rFonts w:asciiTheme="minorHAnsi" w:hAnsiTheme="minorHAnsi" w:cstheme="majorHAnsi"/>
          <w:b/>
          <w:bCs/>
          <w:lang w:val="en-US"/>
        </w:rPr>
        <w:t xml:space="preserve">Kibana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applying findings to enhance system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performance tuning of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and </w:t>
      </w:r>
      <w:r w:rsidRPr="00432203">
        <w:rPr>
          <w:rFonts w:asciiTheme="minorHAnsi" w:hAnsiTheme="minorHAnsi" w:cstheme="majorHAnsi"/>
          <w:b/>
          <w:bCs/>
          <w:lang w:val="en-US"/>
        </w:rPr>
        <w:t xml:space="preserve">JVMs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focused on reducing latency and improving throughput under heavy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and health-checking of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and shared knowledge on performance tuning and troubleshooting for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team growth and consistent performance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dashboards in </w:t>
      </w:r>
      <w:r w:rsidRPr="00432203">
        <w:rPr>
          <w:rFonts w:asciiTheme="minorHAnsi" w:hAnsiTheme="minorHAnsi" w:cstheme="majorHAnsi"/>
          <w:b/>
          <w:bCs/>
          <w:lang w:val="en-US"/>
        </w:rPr>
        <w:t xml:space="preserve">Kibana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performance metrics of benchmark tests conducted on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review process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capacity planning to align resources effectively for expected workloads within a dynamic cloud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scaling various Elasticsearch products from local development to distributed cloud environments, ensuring minimal performance degradation.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for junior engineers, enhancing team knowledge in performance best practices and benchmarking efforts.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deep-dive analysis into application performance using various monitoring tools like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Dynatrace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SLA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optimized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significantly increasing search response times and reducing resource utilization during peak demand periods.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updates and rollbacks for application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extensively with data engineering teams to implement performant data ingestion strategies for large volumes of structured and unstructured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to validate performance at scale, using tools such as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built reports to inform stakeholders on key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node configuration and resource allocation for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clusters hosting microservices, significantly improving application startup times and resource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performance workshops to educate teams on best practices for cloud-based architectures across multiple service providers, enhancing cross-team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newer cloud-based frameworks, ensuring minimal disruption to service delivery and improvement in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scripting to automate cloud provisioning and resource monitoring tasks, enhancing operational efficiencies in configuration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performance tuning for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used in analytics-driven applications, leading to a reduction in query execution times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monitoring tools that aggregated performance data and alerted the team regarding potential inefficiencies in the application stack.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to enhance existing features and solve critical issues, utilizing collaborative tools like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documented RESTful APIs for data querying that support the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ensuring efficient data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scripts for log analysis using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proactive issue detection and resolution.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enhance application observability and performance metrics collection across various services.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Scripting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Linux Shell Scripting, Java, Bash, Groovy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Elasticsearch, Kibana, Grafana, Prometheus, JMeter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Agile, DevOps, Infrastructure as Code, Continuous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Messaging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Kafka,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