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Data-focused engineering professional with over 9 years of experience in data science and analytics development, specializing in machine learning and statistical analysis. Proven track record in building data-driven products and driving revenue growth in e-commerce and loyalty platforms using advanced BI tools. Adept at translating complex data insights for executive levels while spearheading innovative data strategies and analytics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data-driven analytics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decision-making capabilities for marketing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Business Intelligence (BI)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streamlining reporting processes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algorithms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customer personalization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deep-dive statistical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actionable insights from large datasets to optimize loyalty programs.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mentored a high-performing team of data scientists, enhancing internal capabilities and fostering strategic partnerships.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SQL for data wrangling and complex analytical queries, resulting in improved data accessibility and analysis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hypothesis testing and A/B testing frameworks to validate product features and marketing campaigns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prototypes for predictive modeling and analytics solutions enhancing revenue growth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C-level executives, presenting complex data findings in a clear and concise manner tailored to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security practices and compliance with industry standards across data processes within cloud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science operations, streamlining deployment processes and scaling applications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the introduction of Web3 technologies within the data analytics domain, aligning company strategies with modern digital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analytics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processes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Rigorously applied statistical methods and data mining techniques in project workflows, enabling insightful data storytelling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optimization of data science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for automation, enhancing throughput and project turnaround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revenue growth through analytics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impacting customer acquisition and retention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data literacy across the organization and fostering a data-driven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align data strategy with business objectives, ensuring cohesive product development and market fit.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data governance initiatives by defining data quality metrics and implementing rigorous testing protocols at multiple stages of product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high-traffic e-commerce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personalized content and offers.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Processed and analyzed user data for strategic marketing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generating high-value insights for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lifecycle (SDLC) processes with a focus on data quality assurance, ensuring robust analytics tools are well-integrated.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product design and development discussions, integrating data-driven feedback to optimize user experience in loyalty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data systems to cloud-native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analytics project delivery from conception to execution, utilizing agile methodologies to ensure timely completion and alignment with business needs.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JavaScript, C++,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Keras, PyTorch, Matplotlib,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Tableau, Looker, Qlik, Google Data Studio, Apache Superset,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BigQuery,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