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and strategic Senior Data Engineer with over 9 years of experience in building robust data architectures, machine learning solutions, and data analytics frameworks. Proficient in leading teams, developing scalable data pipelines, and embedding intelligence into user-facing features. Looking to leverage expertise in data management and analytics to drive innovation in athlete marketing.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a comprehensive company-wide data strategy,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warehousing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diagnostics and audits of current data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ingestion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querying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AI-powered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recommendations and predictive analytics for athlete-brand matching.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scalable data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data from athlete profiles and third-party sources such as social media.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 reliable data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accessibility for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full data lifecycle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quality and consistency from ingestion to model output.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machine learning models in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the lifecycle of machine learning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align product vision with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led a diverse data team, fostering growth and collaboration while implementing best practices in data governance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smooth deployments of AI models and data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validation of data analytics applications, employing unit tests and A/B testing methodologies to improve accuracy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analytics initiatives that increased feature engagement by embedding insights directly into the existing athlete and brand interface,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dashboard visualization.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new data features in a fast-paced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and execution of data models for customer insights, deploying solutions on cloud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key metrics and performance indicators, enhancing stakeholder reporting and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integrating machine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product recommendations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accuracy and efficiency in the processing of athlete and marketing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teams applying agile methodologies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sprint planning, aligning technical solutions with product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shared best practices for data engineering and analytics, contributing to overall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and cleaning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libraries, ensuring data integrity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improvement of data engines, reducing model execution time by optimizing existing queries and data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sessions, presenting findings on data analytics techniques and machine learning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extract and visualize business intelligence data, improving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data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transition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functional data documentation for both technical and non-technical stakeholders, promoting transparency and understanding of data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Analysed user feedback to enhance the functionality of existing data products using agile methodology.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checks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data accuracy before production deployment, enhancing reliability of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data literacy program within the organization, training over 100 employees on data tools and analytical techniques, highlighting the importance of data-driven decision-making.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&amp;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Snowflake, Azure AI Services, AWS, Google Cloud Platform,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Keras, PyTorch, MLlib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D3.js,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Spring, Hadoop,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