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Dialogue Designer with 9 years in the field, specializing in developing lifelike voice assistants utilizing Python, natural language understanding (NLU), and user experience design. Excelling in analyzing customer interactions to refine conversational flows, I foster seamless user experiences while ensuring high-performance metrics in automated customer service. Proven expertise in stakeholder management, data analysis, and implementing machine learning solutions for customer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customer experience for virtual assistants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complex conversational flows and simple FAQ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ensure effective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customer service tools, focusing on safety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testing and analyzed metrics to drive improvements in virtual assistant performance, leading to increased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natural language processing features that improve user interaction quality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analyze user interaction data for performance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streamlined content development processes through stakeholder engagement and feedback loops, optimizing the assistant's conversational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exploratory data analysis, visualizing call interaction data to derive actionable insights for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managed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integration of third-party services with the customer experience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voice interaction designs through iterative testing, balancing user needs with automated response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present findings to stakeholders and enhance decision-making processes in content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deployment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scalable and efficient voice assistant rollouts across global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internal documentation and training materials to empower team members in utilizing NLU technologies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automated workflows for customer engagement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Dialogflow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conversational interfaces for user inquiries.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development of a comprehensive customer feedback system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analytics and visualization of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effectively in cross-functional teams to identify user pain points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 user interaction efficacy.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on dialogue development projects, fostering team productivity and cohesion.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evaluate conversational designs, iterating based on user interaction data and feedback to optimize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models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language processing capability of virtual assistants, improving response variances.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stakeholder meetings to align project goals and deliverables, ensuring successful dialogue flow implementations across multiple brands.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sessions focused on conversational AI technology and data-driven design principles for internal teams, enabling best practices in dialogue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validation and testing, ensuring system reliability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produce cohesive user experiences across various platforms, prioritizing accessibility and inclusivity in interactive designs.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interactive customer engagement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user interfaces for educational content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accessibility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basic analytics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extracting data to monitor user interaction patterns for product improvement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in migrating legacy systems to modern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databases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efficient data manipulation and storage for user activity logs.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educational outcomes using data visualization libraries to create interactive dashboards reporting on user engagement metrics, enhancing content development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Ruby,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Node.js, TensorFlow,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spaCy, NLTK, Dialogflow, Rasa, Transformers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Postman, Jupyter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Analytics and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Matplotlib, Tableau, Seaborn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