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DevSecOps Engineer with over 9 years in customer-facing technical roles, specializing in cloud native security solutions. Expertise in Docker, Kubernetes, and extensive cloud technologies such as AWS, Azure, and Google Cloud Platform. Proven track record in providing exceptional support, problem-solving, and collaboration to enhance enterprise-level security solutions for diverse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exceptional technical support within a DevSecOps environment,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client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critical incident management for scaling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 ensuring uninterrupted services and rapid recovery from downtimes.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root cause analyses in collaboration with R&amp;D, utilizing source code inspection to identify software bugs in </w:t>
      </w:r>
      <w:r w:rsidRPr="00432203">
        <w:rPr>
          <w:rFonts w:asciiTheme="minorHAnsi" w:hAnsiTheme="minorHAnsi" w:cstheme="majorHAnsi"/>
          <w:b/>
          <w:bCs/>
          <w:lang w:val="en-US"/>
        </w:rPr>
        <w:t xml:space="preserve">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teams in troubleshooting complex issues,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investigations of malfunctioning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Management to incorporate customer feedback, driving actionable insights that shaped enhancements in the </w:t>
      </w:r>
      <w:r w:rsidRPr="00432203">
        <w:rPr>
          <w:rFonts w:asciiTheme="minorHAnsi" w:hAnsiTheme="minorHAnsi" w:cstheme="majorHAnsi"/>
          <w:b/>
          <w:bCs/>
          <w:lang w:val="en-US"/>
        </w:rPr>
        <w:t xml:space="preserve">Aqua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detailed monitoring strategies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well as custom scripts to optimize system performance and identify bottlenecks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escalations through tiered support levels, effectively resolving issues related to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network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solutions using </w:t>
      </w:r>
      <w:r w:rsidRPr="00432203">
        <w:rPr>
          <w:rFonts w:asciiTheme="minorHAnsi" w:hAnsiTheme="minorHAnsi" w:cstheme="majorHAnsi"/>
          <w:b/>
          <w:bCs/>
          <w:lang w:val="en-US"/>
        </w:rPr>
        <w:t xml:space="preserve">Bash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intervention in continuous deployment pipelines and enhancing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relationships with enterprise clients, ensuring a strong understanding of their environments while adequately addressing their security concerns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support engineers on advanced troubleshooting techniques, significantly improving the team’s response time to critical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focused on </w:t>
      </w:r>
      <w:r w:rsidRPr="00432203">
        <w:rPr>
          <w:rFonts w:asciiTheme="minorHAnsi" w:hAnsiTheme="minorHAnsi" w:cstheme="majorHAnsi"/>
          <w:b/>
          <w:bCs/>
          <w:lang w:val="en-US"/>
        </w:rPr>
        <w:t xml:space="preserve">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advanced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administration skills, fostering a culture of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product features based on frontline feedback, collaborating closely with </w:t>
      </w:r>
      <w:r w:rsidRPr="00432203">
        <w:rPr>
          <w:rFonts w:asciiTheme="minorHAnsi" w:hAnsiTheme="minorHAnsi" w:cstheme="majorHAnsi"/>
          <w:b/>
          <w:bCs/>
          <w:lang w:val="en-US"/>
        </w:rPr>
        <w:t xml:space="preserve">R&amp;D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the </w:t>
      </w:r>
      <w:r w:rsidRPr="00432203">
        <w:rPr>
          <w:rFonts w:asciiTheme="minorHAnsi" w:hAnsiTheme="minorHAnsi" w:cstheme="majorHAnsi"/>
          <w:b/>
          <w:bCs/>
          <w:lang w:val="en-US"/>
        </w:rPr>
        <w:t xml:space="preserve">Cloud Native Application Protection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solutions as part of a customer support team, demonstrating advanced knowledge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to design support structures, ensuring smooth deployment and scaling processes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automate deployment pipelines, integrating technologies such as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relational databases, particularly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troubleshooting application errors and optimizing queries for better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real-time dashboards, enhancing visibility into system health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client environments to identify areas for improvement, applying in-depth knowledge of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disseminating critical knowledge to both technical support teams and external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feedback loops, translating user needs into actionable technical requirements for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cloud-native solutions, advocating for best practices in </w:t>
      </w:r>
      <w:r w:rsidRPr="00432203">
        <w:rPr>
          <w:rFonts w:asciiTheme="minorHAnsi" w:eastAsia="Times New Roman" w:hAnsiTheme="minorHAnsi" w:cs="Times New Roman"/>
          <w:b/>
          <w:bCs/>
          <w:lang w:val="en-US"/>
        </w:rPr>
        <w:t xml:space="preserve">Cloud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application clients at a leading SaaS provider, utilizing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administration skills and foundational knowledge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directly with customers to troubleshoot issues, maintaining a high standard of service by implementing feedback mechanisms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shell scripts to automate support tasks, optimizing operational workflows during peak troubleshooting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of customer interactions and technical solutions, enhancing resource availability for future reference and team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routine system audits and security checks in client environments to ensure compliance with industry standards and internal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20% increase in customer satisfaction through streamlined communication and timely incident resolution, adhering to strict SLAs.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 Monitoring, Cloud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AKS, EKS, GKE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Administration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SQL, Bash Scripting, Docker Swarm, Ubuntu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New Relic,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