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scientist with over 9 years of experience in developing innovative AI algorithms and predictive modeling techniques. Proven expertise in machine learning, deep learning, and simulation modeling. Strong proficiency in various programming languages and frameworks, with a focus on collaboration within multidisciplinary teams to enhance space sustainability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cutting-edge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and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decision-making processes in multi-disciplinary projects.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AI initiatives focusing on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systems, demonstrating creativity through innovative approach to problem-solving with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Envisioned and built simulation environments with </w:t>
      </w:r>
      <w:r w:rsidRPr="00432203">
        <w:rPr>
          <w:rFonts w:asciiTheme="minorHAnsi" w:hAnsiTheme="minorHAnsi" w:cstheme="majorHAnsi"/>
          <w:b/>
          <w:bCs/>
          <w:lang w:val="en-US"/>
        </w:rPr>
        <w:t xml:space="preserve">SimPy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agent training and learning, enabling significant insights into agent-based modeling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engineers, and astrodynamics experts to identify and develop </w:t>
      </w:r>
      <w:r w:rsidRPr="00432203">
        <w:rPr>
          <w:rFonts w:asciiTheme="minorHAnsi" w:hAnsiTheme="minorHAnsi" w:cstheme="majorHAnsi"/>
          <w:b/>
          <w:bCs/>
          <w:lang w:val="en-US"/>
        </w:rPr>
        <w:t xml:space="preserve">predictive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contribute to </w:t>
      </w:r>
      <w:r w:rsidRPr="00432203">
        <w:rPr>
          <w:rFonts w:asciiTheme="minorHAnsi" w:hAnsiTheme="minorHAnsi" w:cstheme="majorHAnsi"/>
          <w:b/>
          <w:bCs/>
          <w:lang w:val="en-US"/>
        </w:rPr>
        <w:t xml:space="preserve">space sustainability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research papers that detail the application of </w:t>
      </w:r>
      <w:r w:rsidRPr="00432203">
        <w:rPr>
          <w:rFonts w:asciiTheme="minorHAnsi" w:hAnsiTheme="minorHAnsi" w:cstheme="majorHAnsi"/>
          <w:b/>
          <w:bCs/>
          <w:lang w:val="en-US"/>
        </w:rPr>
        <w:t xml:space="preserve">stochastic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approaches utilized in space safety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strong data science team culture and participated in the brainstorming sessions aimed at product development and concept outreach.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validated predictive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algorithm accuracy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of AI models, ensuring smooth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seminars and workshops to promote the use of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 in safeguarding aerospace technologies against potential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significantly reducing processing time from datasets collected during simulations.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patent-worthy AI-supported architecture that utilized </w:t>
      </w:r>
      <w:r w:rsidRPr="00432203">
        <w:rPr>
          <w:rFonts w:asciiTheme="minorHAnsi" w:hAnsiTheme="minorHAnsi" w:cstheme="majorHAnsi"/>
          <w:b/>
          <w:bCs/>
          <w:lang w:val="en-US"/>
        </w:rPr>
        <w:t xml:space="preserve">agent-based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forecast dynamic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in using </w:t>
      </w:r>
      <w:r w:rsidRPr="00432203">
        <w:rPr>
          <w:rFonts w:asciiTheme="minorHAnsi" w:hAnsiTheme="minorHAnsi" w:cstheme="majorHAnsi"/>
          <w:b/>
          <w:bCs/>
          <w:lang w:val="en-US"/>
        </w:rPr>
        <w:t xml:space="preserve">variants of 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solve complex simulation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advanced AI models for client-specific needs,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integrations within existing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simulation modeling techniques, employing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mathematical modeling and analyses.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data pipelines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streamlined data collection from simulation outputs for big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focusing on fast-paced iterations to respond quickly to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multiple peer-reviewed publications on data science methodologies, enhancing domain expertise and team visibility in the industry.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design features based on user feedback, allowing more interaction through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modules for upcoming technologies in </w:t>
      </w:r>
      <w:r w:rsidRPr="00432203">
        <w:rPr>
          <w:rFonts w:asciiTheme="minorHAnsi" w:eastAsia="Times New Roman" w:hAnsiTheme="minorHAnsi" w:cs="Times New Roman"/>
          <w:b/>
          <w:bCs/>
          <w:lang w:val="en-US"/>
        </w:rPr>
        <w:t xml:space="preserve">data science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use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library ecosystems.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integrate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collaboration efforts, ensuring version control and streamlined contributions across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of </w:t>
      </w:r>
      <w:r w:rsidRPr="00432203">
        <w:rPr>
          <w:rFonts w:asciiTheme="minorHAnsi" w:eastAsia="Times New Roman" w:hAnsiTheme="minorHAnsi" w:cs="Times New Roman"/>
          <w:b/>
          <w:bCs/>
          <w:lang w:val="en-US"/>
        </w:rPr>
        <w:t xml:space="preserve">reinforcement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validating performance against benchmarks through various datasets.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projects focusing on </w:t>
      </w:r>
      <w:r w:rsidRPr="00432203">
        <w:rPr>
          <w:rFonts w:asciiTheme="minorHAnsi" w:eastAsia="Times New Roman" w:hAnsiTheme="minorHAnsi" w:cs="Times New Roman"/>
          <w:b/>
          <w:bCs/>
          <w:lang w:val="en-US"/>
        </w:rPr>
        <w:t xml:space="preserve">agent-based modeling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predictive insights that align with customer demands and project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manipulations and analyses, resulting in actionable insights that directly influenced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the use of </w:t>
      </w:r>
      <w:r w:rsidRPr="00432203">
        <w:rPr>
          <w:rFonts w:asciiTheme="minorHAnsi" w:eastAsia="Times New Roman" w:hAnsiTheme="minorHAnsi" w:cs="Times New Roman"/>
          <w:b/>
          <w:bCs/>
          <w:lang w:val="en-US"/>
        </w:rPr>
        <w:t xml:space="preserve">Deep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for advancing existing data science methods applied in aerospace research.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workshops that illustrated </w:t>
      </w:r>
      <w:r w:rsidRPr="00432203">
        <w:rPr>
          <w:rFonts w:asciiTheme="minorHAnsi" w:eastAsia="Times New Roman" w:hAnsiTheme="minorHAnsi" w:cs="Times New Roman"/>
          <w:b/>
          <w:bCs/>
          <w:lang w:val="en-US"/>
        </w:rPr>
        <w:t xml:space="preserve">data visualization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using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comprehension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transition of technologies into production, leveraging skills in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CI/CD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interfaced with partners and stakeholders, presenting findings and suggestions developed through </w:t>
      </w:r>
      <w:r w:rsidRPr="00432203">
        <w:rPr>
          <w:rFonts w:asciiTheme="minorHAnsi" w:eastAsia="Times New Roman" w:hAnsiTheme="minorHAnsi" w:cs="Times New Roman"/>
          <w:b/>
          <w:bCs/>
          <w:lang w:val="en-US"/>
        </w:rPr>
        <w:t xml:space="preserve">data science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partnerships and collaborations.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Julia, Java, C++, Kotlin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OpenAI GPT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SciPy, Jupyter Notebook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Simulation &amp; Modeling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SimPy, MATLAB, NetLogo, AnyLogic, REINFORCE Algorithm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BigQuery,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