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empowering decisions through statistical expertise and data-driven insights. Proven expertise in designing and evaluating A/B testing frameworks, constructing automated analysis pipelines, and collaborating cross-functionally to embed data-informed strategies. Proficient in SQL and Python for large-scale data manipulation and analysis, demonstrating strong data visualization capabilities to generate compelling narratives highlighting impactful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evaluated controlled experiments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inform product and business decisions, leading to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automated pipelines for experiment tracking and reporting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analysis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engineering and product teams to quantify trade-offs of new feature rollouts through rigorous statistical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quasi-experiments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hypotheses and derive actionable insights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in a clear and concise manner to stakeholders,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complex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dashboards for real-time tracking of key metrics and success criteria, enabling proactive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CUPED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reduce variance in experiments, increasing the reliability of insights from A/B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data analysis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data-driven decision-making processes through training sessions with product teams on statistical inference and hypothesis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Extracted insights from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guide business strategy, improving feature deployment efficiency by assessing performance against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documentation for experiment methodologies and results, ensuring clear communication and reproducibility of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brainstorming sessions that married engineering insights with data analysis, fostering a collaborative culture around data-informed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large user datasets and create impactful reports that informed product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refine data pipelines, ensuring accurate data flow and reporting for ongoing experimentation.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statistical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user behavior, guiding strategic business decisions and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visualized performance metrics, promoting transparency across teams and facilitating informed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the impact of new features, analyzing outcomes to provide actionable recommendations for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presentations to stakeholders on product performance, employing data visualization techniques to convey insights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inference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regression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rigor of experiments conducted by the analytics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ensure data insights were incorporated into user experience, advocating for user-centric design based on analytical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 on statistical software tools, fostering skill development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planning and strategy sessions, using data storytelling to frame discussions around user trends and product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setup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organization's capacity for data-driven product experimentation.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cleanup and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datasets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predictive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understanding of user engagement and retention drivers.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regular updates on key metrics to senior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visualization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engineering teams to optimize data retrieval processes, improving data accessibility for real-time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internal reporting processes through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the timeline for generating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Experimentation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CUPED, Sequential Testing, Variance Reduction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