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Data Scientist with over 9 years of experience in leveraging data to drive actionable insights and improve learner outcomes. Proficient in SQL, R, and Python, with extensive experience in data analytics, dashboarding, and cross-functional collaboration. Passionate about using data to foster impactful education pathways and enhance employment opportunities for underrepresented populations.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data-driven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operational effectiveness resulting in improved learner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including Growth and Policy to define high-ROI data projects, leveraging data analytics and visualization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automated dashboards and reports to support stakeholder decision-making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self-service analytics across various organizational functions.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advanced data analysis, machine learning models, and statistical methods to derive insights regarding learner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best practices in data management and visualization, leading to a significant increase in data accuracy and reporting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initiatives to educate stakeholders on data responsibility, inputs, and interpretation, fostering a data-informed organizational culture.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and maintained a centralized data warehouse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Redshift, ensuring efficient data retrieval and analysis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Partnered closely with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&amp; Engineering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team to instrument new data sources, conducting ETL processes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experiments using A/B testing to evaluate program changes and their impact on learner success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compelling narratives and visualizations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engaged both technical and non-technical audiences.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data findings and insights at organizational meetings to drive strategy and operational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data analysts on best practices for data analysis and visualization, promoting a culture of continuous learning.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advanced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scripting to analyze complex datasets, uncovering actionable insights that informed product development and marketing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data dashboards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visualize performance metrics and track key initiatives, effectively communicating results to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optimize data collection strategies, enhancing the quality and volume of data for analysis.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predictive models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forecast user behavior, significantly improving customer retention initiatives.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comprehensive data audits ensuring data integrity and accuracy in all reporting processes across the organization.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Presented findings to various teams, translating technical concepts into understandable insights for non-technical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 migration projects, transitioning legacy systems into more efficient platforms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colleagues in analytics best practices, fostering a data-oriented environment across departments.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exploratory data analysis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visualizations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Matplotlib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generate insights for strategic decision-making.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automated reporting systems that reduced manual reporting time by 30%.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data migration projects, enhancing system performance through optimized database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executed various data analyses, improving user engagement metrics, leveraging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results.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market research, utilizing data analytics to identify educational trends, contributing to product innovation.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data models that supported decision-making across teams,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large data set processing.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regular meetings with stakeholders to ensure alignment of analytics with educational goals.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an internal knowledge base on best practices for data visualization and analysis methodologies, enhancing team capabilities by effectively facilitating knowledge share across teams.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SQL, R, Python, Java,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Visualization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Tableau, Power BI, Hex, Looker, D3.js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Microsoft SQL Server,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and Analysis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Spark, Pandas, NumPy, TensorFlow, Scikit-learn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Microsoft Azure, Google Cloud Platform, Heroku, Snowflake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