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Data Scientist with over 9 years of experience in data analytics, machine learning, and software engineering, focusing on the subscription economy. Proficient in Python and SQL for developing efficient data solutions and creating advanced data visualizations. Strong expertise in libraries such as Pandas, NumPy, Seaborn, and Plotly to derive actionable insights from complex datasets. Adept at collaborating with cross-functional teams to communicate data-driven findings and influencing strategic decision-making. Proven track record of writing clean, maintainable code and contributing to the development of scalable data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data analysis solutions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analyze subscriber behavior and market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Constructed interactive dashboards and visualizations in </w:t>
      </w:r>
      <w:r w:rsidRPr="00432203">
        <w:rPr>
          <w:rFonts w:asciiTheme="minorHAnsi" w:hAnsiTheme="minorHAnsi" w:cstheme="majorHAnsi"/>
          <w:b/>
          <w:bCs/>
          <w:lang w:val="en-US"/>
        </w:rPr>
        <w:t xml:space="preserve">Looker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Plotly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delivering profound insights to both technical and non-technical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w:t>
      </w:r>
      <w:r w:rsidRPr="00432203">
        <w:rPr>
          <w:rFonts w:asciiTheme="minorHAnsi" w:hAnsiTheme="minorHAnsi" w:cstheme="majorHAnsi"/>
          <w:b/>
          <w:bCs/>
          <w:lang w:val="en-US"/>
        </w:rPr>
        <w:t xml:space="preserve">Google Cloud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large datasets and executing SQL queries efficiently, improving data retrieval time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reusable, well-documented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code for data preprocessing, analytical tasks, and machine learning models, ensuring high standards in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translate client requests into actionable MVP data solutions, employing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predictive modeling.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enabling collaborative development and systematic tracking of code changes in the analytical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significantly to testing and validating new data science modules within the company's core data science library using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Demonstrated expertise in data cleaning and preparation, which supported several analytical projects, leading to more accurate model outputs.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Successfully communicated complex analytical results and methodologies to cross-disciplinary audiences through clear documentation and presentations.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continual optimization of analytical methodologies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code performance, leading to increased efficiency in report generation.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scientists in best practices for data visualization using </w:t>
      </w:r>
      <w:r w:rsidRPr="00432203">
        <w:rPr>
          <w:rFonts w:asciiTheme="minorHAnsi" w:hAnsiTheme="minorHAnsi" w:cstheme="majorHAnsi"/>
          <w:b/>
          <w:bCs/>
          <w:lang w:val="en-US"/>
        </w:rPr>
        <w:t xml:space="preserve">Seaborn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the effective use of </w:t>
      </w:r>
      <w:r w:rsidRPr="00432203">
        <w:rPr>
          <w:rFonts w:asciiTheme="minorHAnsi" w:hAnsiTheme="minorHAnsi" w:cstheme="majorHAnsi"/>
          <w:b/>
          <w:bCs/>
          <w:lang w:val="en-US"/>
        </w:rPr>
        <w:t xml:space="preserve">Matplotlib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static graphing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exploratory data analysis on a variety of datasets, uncovering trends and insights vital for strategizing company growth.</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 pipelines and analytics frameworks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efficient data retrieval and analysis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data visualizations and dashboards employing </w:t>
      </w:r>
      <w:r w:rsidRPr="00432203">
        <w:rPr>
          <w:rFonts w:asciiTheme="minorHAnsi" w:eastAsia="Times New Roman" w:hAnsiTheme="minorHAnsi" w:cs="Times New Roman"/>
          <w:b/>
          <w:bCs/>
          <w:lang w:val="en-US"/>
        </w:rPr>
        <w:t xml:space="preserve">Plotly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Google Data Studio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clarity and accessibility of data insights for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machine learning algorithms using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perform predictive analytics and improve business decision-making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 shared code repository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code quality and collaboration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Prepared comprehensive reports on user engagement and satisfaction metrics, greatly improving the team's strategic initiatives based on data findings.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directly with clients to derive analytical requirements and translate them into technical specifications, ensuring deliverables were aligned with customer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advanced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to query and manipulate large datasets, enhancing data exploration capabilities for the analytics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uphold code quality standards and shared knowledge on optimizing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for analytical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improving data accuracy by refining data cleansing procedures and implementing effective validation methods in the data processing workflow.</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online learning platforms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analytical reporting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and analyzed large datasets within SQL databases, improving data management efficiencies by creating normalized tables and optimized queries.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visualization tools like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alongside basic statistical analysis techniques to support strategic business insights.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content that stressed the importance of data quality and integrity in analytical processes for business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to improve platform features using user feedback data, ensuring the application met user expectations and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presentations on data findings and recommended actionable business strategies to improve customer engagement and subscription retention, incorporating visual aids and detailed analytics.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SciPy, Scikit-Learn, TensorFlow, PyTorch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Plotly, Looker, Google Data Studio, Matplotlib, Seaborn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BigQuery, GCP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Bitbucket, Github, GitLab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