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scientist with 9 years of experience, specializing in predictive modeling, machine learning, and advanced statistical analysis. Proficient in developing scalable machine learning algorithms and data visualizations to drive strategic decision-making. Demonstrated expertise in collaborating with cross-functional teams to enhance data accuracy and derive actionable insights, with a strong focus on using leading frameworks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decision trees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forecast growth trends and improve business outcomes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statistical techniques to analyze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data accuracy and enriched datasets with new attributes.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 classification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property attributes across multifamily real estate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property classification and entity resolution, improving the processing speed of unstructured data sources including listings and legal records.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to integrate predictive solutions into existing products, focusing on model performance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data visualizations and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insights to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model assessments including accuracy, precision, recall, and AUC-ROC metrics, enhancing model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with stakeholders to translate data-driven insights effectively into strategic decisions, contributing to the company's growth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continuous integration and version control tools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streamline project workflows and enhance collaboration among data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analysis techniques, fostering a culture of continuous learning and improvement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for data quality and model performance verification, ensuring reliability in production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machine learning algorithms and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Asana, applying techniques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regression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clustering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transformation, enabling effective data manipulation for various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streamline product offerings through data-driven insights,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deployed real-time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key metrics and performance indicators, driving proactive management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datasets from diverse sources including SQL databases and APIs, facilitating comprehensive analytics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for product features, providing detailed analytical reports that contributed to strategic enhancements in product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cleaning and preprocessing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datasets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reports, contributing to comprehensive research into user behaviors and preferences.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deep learning models that improved forecasting accuracy for business metrics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assisted teams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convey insights effectively to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analysis and reporting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metrics and learning outcomes, which enhanced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data cleansing and preparation tasks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accuracy in training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primary data collection protocols to gather customer feedback, resulting in improved product features based on user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projects with engineering teams, facilitating cross-department communication and understanding of data-driven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 for insight generation on user trends, greatly aiding the decision-making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users on data analysis tools, ensuring they could independently extract insights from our data management systems, resulting in a 30% increase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XGBoost, scikit-learn, TensorFlow, PyTorch,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Tableau, PowerBI,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Hadoop, Flink, Kafka,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NLTK, spaCy, Transformers, GPT, Claude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