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extensive experience in developing and deploying predictive models to enhance business operations. Proficient in statistical modeling, cash flow forecasting, and optimized product offerings. Demonstrates strong technical capabilities in SQL and Python with a solid understanding of MLOps infrastructure. A collaborative team player focused on leveraging analytics for improved customer experience and committed to delivering impactful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machine learning solutions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customer cash flows, significantly improving forecasting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models on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Metaflow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SageMaker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optimizations of revenue prediction processes and enhancing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prototype and refine new analytics-driven features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Jupyter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Tableau</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A/B testing practices to measure impacts of analytical models on customer experience, delivering actionable insights for product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and transformation processes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Pandas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 reducing processing times by 30% and ensuring reliable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models and ensured consistent performance from development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of model development processes and user guidelines, facilitating knowledge sharing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and workshops to elevate team capabilities in ML technologies, producing an upskilled workforce proficient in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Keras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model performance metrics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BigQuery</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decisions that influenced product roadmap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customer feedback into iterative model improvement cycles, ensuring alignment with user needs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model development, promoting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data analysis using statistical tools to identify trends and patterns, informing strategic business decisions.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modeling solutions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 behavior and financial forecasting aligned with company growth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writing to retrieve, analyze, and manipulate data effectively across different database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to preprocess large datasets, ensuring high-quality data input for model training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model validation and testing protocols ensuring robust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dashboards utilizing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Tableau</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performance indicators for stakeholders, contributing to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accuracy by 15% through feature engineering and parameter tuning leveraging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Scikit-learn</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Keras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KPIs and success metrics for machine learning initiatives, aligning objectives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discussions around product enhancements based on analytical insights derived from customer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model deployment processes and monitor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workshops for new data science methodologies and tools including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Jupyter Notebook</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internal tools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Django</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visualization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integrity audits to maintain high standards of data quality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financial forecasting models that accurately predicted sales patterns, improving overall business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data-driven insights, enhancing project deliverables by aligning them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adhering to best practices in software development,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Pandas, NumPy, TensorFlow, Keras, Matplotlib, Seaborn, Metaflow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Operations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SageMaker, Chalk, Baseten,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Jupyter, Tableau,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