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9 years of experience in data engineering, analytics, and software development. Proven ability to build ETL pipelines, manage data integrations, and optimize databases using SQL, PostgreSQL, and Python. Strong background in collaborating across cross-functional teams to enhance product offerings and drive data-driven decision-making. Adept at leveraging modern tools like Docker, Terraform, and AWS to support remote-first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ETL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data flow and transformation for the data warehouse.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integration with various </w:t>
      </w:r>
      <w:r w:rsidRPr="00432203">
        <w:rPr>
          <w:rFonts w:asciiTheme="minorHAnsi" w:hAnsiTheme="minorHAnsi" w:cstheme="majorHAnsi"/>
          <w:b/>
          <w:bCs/>
          <w:lang w:val="en-US"/>
        </w:rPr>
        <w:t xml:space="preserve">HTTP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pipeline performance,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w:t>
      </w:r>
      <w:r w:rsidRPr="00432203">
        <w:rPr>
          <w:rFonts w:asciiTheme="minorHAnsi" w:hAnsiTheme="minorHAnsi" w:cstheme="majorHAnsi"/>
          <w:b/>
          <w:bCs/>
          <w:lang w:val="en-US"/>
        </w:rPr>
        <w:t xml:space="preserve">PL/pgSQL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improve data processing efficiency and performance on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provide quality data for analysis, ensuring data integrity and accuracy across customer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robust data models and indexing strategies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query performance and backend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executed data validation scripts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SQL to ensure data quality and reliability for internal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for data visualization to monitor warehouse data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debugged application issues with a focus on user experience,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large datasets from CSV and JSONL formats into the data warehouse, maximizing performance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application deployment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operational processes and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cross-disciplinary planning discussions, contributing insights to application architecture and data strategy based on best practices and emerging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process improvement sessions with the engineering team to adopt new tools and methodologies.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data processing pipelines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transferring data between systems using </w:t>
      </w:r>
      <w:r w:rsidRPr="00432203">
        <w:rPr>
          <w:rFonts w:asciiTheme="minorHAnsi" w:eastAsia="Times New Roman" w:hAnsiTheme="minorHAnsi" w:cs="Times New Roman"/>
          <w:b/>
          <w:bCs/>
          <w:lang w:val="en-US"/>
        </w:rPr>
        <w:t xml:space="preserve">SQLAlchemy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Alembic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for data storage and access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advanced indexing and partitioning strategies for large-scale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customer experience team to analyze customer data quality and implement remediation solutions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engineers to enhance user experience of the application, integrating backend functionalities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.&lt;/li&gt;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consistent environments across development and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meetings as part of an Agile team, ensuring alignment with product goals and priorities.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SQL scripts, contributing to overall application performance improvements and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code reviews, providing constructive feedback on code quality while mentoring junior engineers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and led training sessions on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validation processes for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data processes and integrations to aid in onboarding new team members, promoting knowledge sharing.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transforming legacy data systems into modern solutions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reporting solutions enabling data-driven insights for marketing campaigns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analytical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teams deploying software solutions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scalability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root cause analysis for production issues, applying best practices in debugging and troubleshooting across the codebase.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the implementation of efficient data access patterns and cache strategies in conjunction with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methodologies, contributing to sprint retrospectives and planning sessions, achieving a cycle reduction time of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PL/pgSQL, Go,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PostgreSQL, Snowflake, Docker,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SQLAlchemy, Alembic, Pandas, NumPy, Dask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APIs, JSON, CSV</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CI/CD, Git, Jenkins,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